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5C" w:rsidRPr="00E84548" w:rsidRDefault="00526BFC" w:rsidP="00D9025C">
      <w:pPr>
        <w:jc w:val="center"/>
        <w:rPr>
          <w:rFonts w:ascii="Arial" w:hAnsi="Arial" w:cs="Arial"/>
          <w:b/>
          <w:sz w:val="36"/>
          <w:szCs w:val="36"/>
        </w:rPr>
      </w:pPr>
      <w:r>
        <w:rPr>
          <w:rFonts w:ascii="Arial" w:hAnsi="Arial" w:cs="Arial"/>
          <w:b/>
          <w:sz w:val="36"/>
          <w:szCs w:val="36"/>
        </w:rPr>
        <w:t xml:space="preserve">ERCAN AKIN FEN LİSESİ </w:t>
      </w:r>
      <w:r w:rsidR="00D9025C" w:rsidRPr="00E84548">
        <w:rPr>
          <w:rFonts w:ascii="Arial" w:hAnsi="Arial" w:cs="Arial"/>
          <w:b/>
          <w:sz w:val="36"/>
          <w:szCs w:val="36"/>
        </w:rPr>
        <w:t>MÜDÜRLÜĞÜ</w:t>
      </w:r>
    </w:p>
    <w:p w:rsidR="00D9025C" w:rsidRPr="00E84548" w:rsidRDefault="00D9025C" w:rsidP="00E900FD">
      <w:pPr>
        <w:jc w:val="center"/>
        <w:rPr>
          <w:rFonts w:ascii="Arial" w:hAnsi="Arial" w:cs="Arial"/>
          <w:sz w:val="36"/>
          <w:szCs w:val="36"/>
        </w:rPr>
      </w:pPr>
      <w:r w:rsidRPr="00E84548">
        <w:rPr>
          <w:rFonts w:ascii="Arial" w:hAnsi="Arial" w:cs="Arial"/>
          <w:b/>
          <w:sz w:val="36"/>
          <w:szCs w:val="36"/>
        </w:rPr>
        <w:t>HİZMET STAND</w:t>
      </w:r>
      <w:r w:rsidR="00E02194" w:rsidRPr="00E84548">
        <w:rPr>
          <w:rFonts w:ascii="Arial" w:hAnsi="Arial" w:cs="Arial"/>
          <w:b/>
          <w:sz w:val="36"/>
          <w:szCs w:val="36"/>
        </w:rPr>
        <w:t>ART</w:t>
      </w:r>
      <w:r w:rsidRPr="00E84548">
        <w:rPr>
          <w:rFonts w:ascii="Arial" w:hAnsi="Arial" w:cs="Arial"/>
          <w:b/>
          <w:sz w:val="36"/>
          <w:szCs w:val="36"/>
        </w:rPr>
        <w:t>LARI</w:t>
      </w:r>
      <w:r w:rsidR="00BD0F31" w:rsidRPr="00E84548">
        <w:rPr>
          <w:rFonts w:ascii="Arial" w:hAnsi="Arial" w:cs="Arial"/>
          <w:b/>
          <w:sz w:val="36"/>
          <w:szCs w:val="36"/>
        </w:rPr>
        <w:t xml:space="preserve"> TABLOSU</w:t>
      </w:r>
    </w:p>
    <w:tbl>
      <w:tblPr>
        <w:tblW w:w="210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3269"/>
        <w:gridCol w:w="12262"/>
        <w:gridCol w:w="4624"/>
      </w:tblGrid>
      <w:tr w:rsidR="00D9025C" w:rsidRPr="00C5719C">
        <w:trPr>
          <w:trHeight w:val="62"/>
        </w:trPr>
        <w:tc>
          <w:tcPr>
            <w:tcW w:w="934" w:type="dxa"/>
            <w:vAlign w:val="center"/>
          </w:tcPr>
          <w:p w:rsidR="00D9025C" w:rsidRPr="00C5719C" w:rsidRDefault="00D9025C" w:rsidP="008E34A8">
            <w:pPr>
              <w:jc w:val="center"/>
              <w:rPr>
                <w:rFonts w:ascii="Arial" w:hAnsi="Arial" w:cs="Arial"/>
                <w:b/>
                <w:sz w:val="28"/>
                <w:szCs w:val="28"/>
              </w:rPr>
            </w:pPr>
            <w:r w:rsidRPr="00C5719C">
              <w:rPr>
                <w:rFonts w:ascii="Arial" w:hAnsi="Arial" w:cs="Arial"/>
                <w:b/>
                <w:sz w:val="28"/>
                <w:szCs w:val="28"/>
              </w:rPr>
              <w:t>S/N</w:t>
            </w:r>
          </w:p>
        </w:tc>
        <w:tc>
          <w:tcPr>
            <w:tcW w:w="3269" w:type="dxa"/>
            <w:vAlign w:val="center"/>
          </w:tcPr>
          <w:p w:rsidR="00D9025C" w:rsidRPr="00C5719C" w:rsidRDefault="00D9025C" w:rsidP="00E84548">
            <w:pPr>
              <w:rPr>
                <w:rFonts w:ascii="Arial" w:hAnsi="Arial" w:cs="Arial"/>
                <w:b/>
                <w:sz w:val="28"/>
                <w:szCs w:val="28"/>
              </w:rPr>
            </w:pPr>
            <w:r w:rsidRPr="00C5719C">
              <w:rPr>
                <w:rFonts w:ascii="Arial" w:hAnsi="Arial" w:cs="Arial"/>
                <w:b/>
                <w:sz w:val="28"/>
                <w:szCs w:val="28"/>
              </w:rPr>
              <w:t>HİZMETİN ADI</w:t>
            </w:r>
          </w:p>
        </w:tc>
        <w:tc>
          <w:tcPr>
            <w:tcW w:w="12262" w:type="dxa"/>
            <w:vAlign w:val="center"/>
          </w:tcPr>
          <w:p w:rsidR="00D9025C" w:rsidRPr="00C5719C" w:rsidRDefault="00D9025C" w:rsidP="00E84548">
            <w:pPr>
              <w:rPr>
                <w:rFonts w:ascii="Arial" w:hAnsi="Arial" w:cs="Arial"/>
                <w:b/>
                <w:sz w:val="28"/>
                <w:szCs w:val="28"/>
              </w:rPr>
            </w:pPr>
            <w:r w:rsidRPr="00C5719C">
              <w:rPr>
                <w:rFonts w:ascii="Arial" w:hAnsi="Arial" w:cs="Arial"/>
                <w:b/>
                <w:sz w:val="28"/>
                <w:szCs w:val="28"/>
              </w:rPr>
              <w:t>BAŞVURUDA İSTENEN BELGELER</w:t>
            </w:r>
          </w:p>
        </w:tc>
        <w:tc>
          <w:tcPr>
            <w:tcW w:w="4624" w:type="dxa"/>
            <w:vAlign w:val="center"/>
          </w:tcPr>
          <w:p w:rsidR="00D9025C" w:rsidRPr="00C5719C" w:rsidRDefault="00D9025C" w:rsidP="006B65D2">
            <w:pPr>
              <w:jc w:val="center"/>
              <w:rPr>
                <w:rFonts w:ascii="Arial" w:hAnsi="Arial" w:cs="Arial"/>
                <w:b/>
                <w:sz w:val="28"/>
                <w:szCs w:val="28"/>
              </w:rPr>
            </w:pPr>
            <w:r w:rsidRPr="00C5719C">
              <w:rPr>
                <w:rFonts w:ascii="Arial" w:hAnsi="Arial" w:cs="Arial"/>
                <w:b/>
                <w:sz w:val="28"/>
                <w:szCs w:val="28"/>
              </w:rPr>
              <w:t>HİZMETİN TAMAMLANMA SÜRESİ (EN GEÇ)</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1</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Kayıt Kabul</w:t>
            </w:r>
          </w:p>
        </w:tc>
        <w:tc>
          <w:tcPr>
            <w:tcW w:w="12262" w:type="dxa"/>
            <w:vAlign w:val="center"/>
          </w:tcPr>
          <w:p w:rsidR="00834DCE" w:rsidRDefault="00526BFC" w:rsidP="008E34A8">
            <w:pPr>
              <w:autoSpaceDE w:val="0"/>
              <w:autoSpaceDN w:val="0"/>
              <w:adjustRightInd w:val="0"/>
              <w:rPr>
                <w:rFonts w:ascii="Arial" w:hAnsi="Arial" w:cs="Arial"/>
                <w:bCs/>
                <w:sz w:val="28"/>
                <w:szCs w:val="28"/>
              </w:rPr>
            </w:pPr>
            <w:r>
              <w:rPr>
                <w:rFonts w:ascii="Arial" w:hAnsi="Arial" w:cs="Arial"/>
                <w:bCs/>
                <w:sz w:val="28"/>
                <w:szCs w:val="28"/>
              </w:rPr>
              <w:t>1.</w:t>
            </w:r>
            <w:r w:rsidR="00993A2D">
              <w:rPr>
                <w:rFonts w:ascii="Arial" w:hAnsi="Arial" w:cs="Arial"/>
                <w:bCs/>
                <w:sz w:val="28"/>
                <w:szCs w:val="28"/>
              </w:rPr>
              <w:t xml:space="preserve"> Sınav Sonuç Belgesi</w:t>
            </w:r>
          </w:p>
          <w:p w:rsidR="00526BFC" w:rsidRPr="00C5719C" w:rsidRDefault="00526BFC" w:rsidP="00993A2D">
            <w:pPr>
              <w:autoSpaceDE w:val="0"/>
              <w:autoSpaceDN w:val="0"/>
              <w:adjustRightInd w:val="0"/>
              <w:rPr>
                <w:rFonts w:ascii="Arial" w:hAnsi="Arial" w:cs="Arial"/>
                <w:bCs/>
                <w:sz w:val="28"/>
                <w:szCs w:val="28"/>
              </w:rPr>
            </w:pPr>
            <w:r>
              <w:rPr>
                <w:rFonts w:ascii="Arial" w:hAnsi="Arial" w:cs="Arial"/>
                <w:bCs/>
                <w:sz w:val="28"/>
                <w:szCs w:val="28"/>
              </w:rPr>
              <w:t>2</w:t>
            </w:r>
            <w:r w:rsidR="00993A2D">
              <w:rPr>
                <w:rFonts w:ascii="Arial" w:hAnsi="Arial" w:cs="Arial"/>
                <w:bCs/>
                <w:sz w:val="28"/>
                <w:szCs w:val="28"/>
              </w:rPr>
              <w:t>.Öğrenci Tanıma Formu</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30 dakika</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2</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Nakil ve Geçişler</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1.Veli Dilekçesi</w:t>
            </w:r>
          </w:p>
        </w:tc>
        <w:tc>
          <w:tcPr>
            <w:tcW w:w="4624" w:type="dxa"/>
            <w:vAlign w:val="center"/>
          </w:tcPr>
          <w:p w:rsidR="00834DCE" w:rsidRPr="00C5719C" w:rsidRDefault="00993A2D" w:rsidP="008E34A8">
            <w:pPr>
              <w:autoSpaceDE w:val="0"/>
              <w:autoSpaceDN w:val="0"/>
              <w:adjustRightInd w:val="0"/>
              <w:jc w:val="center"/>
              <w:rPr>
                <w:rFonts w:ascii="Arial" w:hAnsi="Arial" w:cs="Arial"/>
                <w:b/>
                <w:bCs/>
                <w:sz w:val="28"/>
                <w:szCs w:val="28"/>
              </w:rPr>
            </w:pPr>
            <w:r>
              <w:rPr>
                <w:rFonts w:ascii="Arial" w:hAnsi="Arial" w:cs="Arial"/>
                <w:b/>
                <w:bCs/>
                <w:sz w:val="28"/>
                <w:szCs w:val="28"/>
              </w:rPr>
              <w:t>1</w:t>
            </w:r>
            <w:r w:rsidR="00F75BD7">
              <w:rPr>
                <w:rFonts w:ascii="Arial" w:hAnsi="Arial" w:cs="Arial"/>
                <w:b/>
                <w:bCs/>
                <w:sz w:val="28"/>
                <w:szCs w:val="28"/>
              </w:rPr>
              <w:t xml:space="preserve"> iş</w:t>
            </w:r>
            <w:r w:rsidR="00526BFC">
              <w:rPr>
                <w:rFonts w:ascii="Arial" w:hAnsi="Arial" w:cs="Arial"/>
                <w:b/>
                <w:bCs/>
                <w:sz w:val="28"/>
                <w:szCs w:val="28"/>
              </w:rPr>
              <w:t xml:space="preserve"> gün</w:t>
            </w:r>
            <w:r w:rsidR="00F75BD7">
              <w:rPr>
                <w:rFonts w:ascii="Arial" w:hAnsi="Arial" w:cs="Arial"/>
                <w:b/>
                <w:bCs/>
                <w:sz w:val="28"/>
                <w:szCs w:val="28"/>
              </w:rPr>
              <w:t>ü</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3</w:t>
            </w:r>
          </w:p>
        </w:tc>
        <w:tc>
          <w:tcPr>
            <w:tcW w:w="3269" w:type="dxa"/>
            <w:vAlign w:val="center"/>
          </w:tcPr>
          <w:p w:rsidR="00834DCE" w:rsidRPr="00C5719C" w:rsidRDefault="00993A2D" w:rsidP="008E34A8">
            <w:pPr>
              <w:autoSpaceDE w:val="0"/>
              <w:autoSpaceDN w:val="0"/>
              <w:adjustRightInd w:val="0"/>
              <w:rPr>
                <w:rFonts w:ascii="Arial" w:hAnsi="Arial" w:cs="Arial"/>
                <w:bCs/>
                <w:sz w:val="28"/>
                <w:szCs w:val="28"/>
              </w:rPr>
            </w:pPr>
            <w:r w:rsidRPr="00993A2D">
              <w:rPr>
                <w:rFonts w:ascii="Arial" w:hAnsi="Arial" w:cs="Arial"/>
                <w:bCs/>
                <w:sz w:val="28"/>
                <w:szCs w:val="28"/>
              </w:rPr>
              <w:t>Okul Öğrenci Ödül ve Disiplin Kurulu Kararlarına Yapılan İtirazların Bir Üst Kurula Gönderilmesi</w:t>
            </w:r>
            <w:r w:rsidRPr="00993A2D">
              <w:rPr>
                <w:rFonts w:ascii="Arial" w:hAnsi="Arial" w:cs="Arial"/>
                <w:bCs/>
                <w:sz w:val="28"/>
                <w:szCs w:val="28"/>
              </w:rPr>
              <w:tab/>
            </w:r>
            <w:r w:rsidRPr="00993A2D">
              <w:rPr>
                <w:rFonts w:ascii="Arial" w:hAnsi="Arial" w:cs="Arial"/>
                <w:bCs/>
                <w:sz w:val="28"/>
                <w:szCs w:val="28"/>
              </w:rPr>
              <w:tab/>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1.Veli Dilekçesi</w:t>
            </w:r>
          </w:p>
        </w:tc>
        <w:tc>
          <w:tcPr>
            <w:tcW w:w="4624" w:type="dxa"/>
            <w:vAlign w:val="center"/>
          </w:tcPr>
          <w:p w:rsidR="00834DCE" w:rsidRPr="00C5719C" w:rsidRDefault="007B2ADC" w:rsidP="008E34A8">
            <w:pPr>
              <w:autoSpaceDE w:val="0"/>
              <w:autoSpaceDN w:val="0"/>
              <w:adjustRightInd w:val="0"/>
              <w:jc w:val="center"/>
              <w:rPr>
                <w:rFonts w:ascii="Arial" w:hAnsi="Arial" w:cs="Arial"/>
                <w:b/>
                <w:bCs/>
                <w:sz w:val="28"/>
                <w:szCs w:val="28"/>
              </w:rPr>
            </w:pPr>
            <w:r>
              <w:rPr>
                <w:rFonts w:ascii="Arial" w:hAnsi="Arial" w:cs="Arial"/>
                <w:b/>
                <w:bCs/>
                <w:sz w:val="28"/>
                <w:szCs w:val="28"/>
              </w:rPr>
              <w:t>3</w:t>
            </w:r>
            <w:r w:rsidR="00F75BD7">
              <w:rPr>
                <w:rFonts w:ascii="Arial" w:hAnsi="Arial" w:cs="Arial"/>
                <w:b/>
                <w:bCs/>
                <w:sz w:val="28"/>
                <w:szCs w:val="28"/>
              </w:rPr>
              <w:t xml:space="preserve"> iş</w:t>
            </w:r>
            <w:r w:rsidR="00526BFC">
              <w:rPr>
                <w:rFonts w:ascii="Arial" w:hAnsi="Arial" w:cs="Arial"/>
                <w:b/>
                <w:bCs/>
                <w:sz w:val="28"/>
                <w:szCs w:val="28"/>
              </w:rPr>
              <w:t xml:space="preserve"> gün</w:t>
            </w:r>
            <w:r w:rsidR="00F75BD7">
              <w:rPr>
                <w:rFonts w:ascii="Arial" w:hAnsi="Arial" w:cs="Arial"/>
                <w:b/>
                <w:bCs/>
                <w:sz w:val="28"/>
                <w:szCs w:val="28"/>
              </w:rPr>
              <w:t>ü</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4</w:t>
            </w:r>
          </w:p>
        </w:tc>
        <w:tc>
          <w:tcPr>
            <w:tcW w:w="3269" w:type="dxa"/>
            <w:vAlign w:val="center"/>
          </w:tcPr>
          <w:p w:rsidR="00834DCE" w:rsidRPr="00C5719C" w:rsidRDefault="00526BFC" w:rsidP="00526BFC">
            <w:pPr>
              <w:autoSpaceDE w:val="0"/>
              <w:autoSpaceDN w:val="0"/>
              <w:adjustRightInd w:val="0"/>
              <w:rPr>
                <w:rFonts w:ascii="Arial" w:hAnsi="Arial" w:cs="Arial"/>
                <w:bCs/>
                <w:sz w:val="28"/>
                <w:szCs w:val="28"/>
              </w:rPr>
            </w:pPr>
            <w:r>
              <w:rPr>
                <w:rFonts w:ascii="Arial" w:hAnsi="Arial" w:cs="Arial"/>
                <w:bCs/>
                <w:sz w:val="28"/>
                <w:szCs w:val="28"/>
              </w:rPr>
              <w:t>Mezuniyet / Ayrılma Belgeleri, Öğrenim Durum Belgesi Verilmesi</w:t>
            </w:r>
          </w:p>
        </w:tc>
        <w:tc>
          <w:tcPr>
            <w:tcW w:w="12262" w:type="dxa"/>
            <w:vAlign w:val="center"/>
          </w:tcPr>
          <w:p w:rsidR="002E6585"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 saat</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5</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Tasdikname Verilmesi</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 saat</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6</w:t>
            </w:r>
          </w:p>
        </w:tc>
        <w:tc>
          <w:tcPr>
            <w:tcW w:w="3269"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Geçici Mezuniyet Belgesi Verilmesi</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1.Dilekçe</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 saat</w:t>
            </w:r>
          </w:p>
        </w:tc>
      </w:tr>
      <w:tr w:rsidR="00834DCE" w:rsidRPr="00C5719C" w:rsidTr="00F75BD7">
        <w:trPr>
          <w:trHeight w:val="15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7</w:t>
            </w:r>
          </w:p>
        </w:tc>
        <w:tc>
          <w:tcPr>
            <w:tcW w:w="3269" w:type="dxa"/>
            <w:vAlign w:val="center"/>
          </w:tcPr>
          <w:p w:rsidR="007B2ADC" w:rsidRPr="007B2ADC" w:rsidRDefault="007B2ADC" w:rsidP="007B2ADC">
            <w:pPr>
              <w:autoSpaceDE w:val="0"/>
              <w:autoSpaceDN w:val="0"/>
              <w:adjustRightInd w:val="0"/>
              <w:rPr>
                <w:rFonts w:ascii="Arial" w:hAnsi="Arial" w:cs="Arial"/>
                <w:bCs/>
                <w:sz w:val="28"/>
                <w:szCs w:val="28"/>
              </w:rPr>
            </w:pPr>
            <w:r w:rsidRPr="007B2ADC">
              <w:rPr>
                <w:rFonts w:ascii="Arial" w:hAnsi="Arial" w:cs="Arial"/>
                <w:bCs/>
                <w:sz w:val="28"/>
                <w:szCs w:val="28"/>
              </w:rPr>
              <w:t>Bursluluk ve Parasız Yatılılık İçin Başvurusunun Alınması</w:t>
            </w:r>
            <w:r w:rsidRPr="007B2ADC">
              <w:rPr>
                <w:rFonts w:ascii="Arial" w:hAnsi="Arial" w:cs="Arial"/>
                <w:bCs/>
                <w:sz w:val="28"/>
                <w:szCs w:val="28"/>
              </w:rPr>
              <w:tab/>
            </w:r>
            <w:r w:rsidRPr="007B2ADC">
              <w:rPr>
                <w:rFonts w:ascii="Arial" w:hAnsi="Arial" w:cs="Arial"/>
                <w:bCs/>
                <w:sz w:val="28"/>
                <w:szCs w:val="28"/>
              </w:rPr>
              <w:tab/>
            </w:r>
          </w:p>
          <w:p w:rsidR="007B2ADC" w:rsidRPr="007B2ADC" w:rsidRDefault="007B2ADC" w:rsidP="007B2ADC">
            <w:pPr>
              <w:autoSpaceDE w:val="0"/>
              <w:autoSpaceDN w:val="0"/>
              <w:adjustRightInd w:val="0"/>
              <w:rPr>
                <w:rFonts w:ascii="Arial" w:hAnsi="Arial" w:cs="Arial"/>
                <w:bCs/>
                <w:sz w:val="28"/>
                <w:szCs w:val="28"/>
              </w:rPr>
            </w:pPr>
            <w:r w:rsidRPr="007B2ADC">
              <w:rPr>
                <w:rFonts w:ascii="Arial" w:hAnsi="Arial" w:cs="Arial"/>
                <w:bCs/>
                <w:sz w:val="28"/>
                <w:szCs w:val="28"/>
              </w:rPr>
              <w:tab/>
            </w:r>
            <w:r w:rsidRPr="007B2ADC">
              <w:rPr>
                <w:rFonts w:ascii="Arial" w:hAnsi="Arial" w:cs="Arial"/>
                <w:bCs/>
                <w:sz w:val="28"/>
                <w:szCs w:val="28"/>
              </w:rPr>
              <w:tab/>
            </w:r>
          </w:p>
          <w:p w:rsidR="00834DCE" w:rsidRPr="00C5719C" w:rsidRDefault="007B2ADC" w:rsidP="007B2ADC">
            <w:pPr>
              <w:autoSpaceDE w:val="0"/>
              <w:autoSpaceDN w:val="0"/>
              <w:adjustRightInd w:val="0"/>
              <w:rPr>
                <w:rFonts w:ascii="Arial" w:hAnsi="Arial" w:cs="Arial"/>
                <w:bCs/>
                <w:sz w:val="28"/>
                <w:szCs w:val="28"/>
              </w:rPr>
            </w:pPr>
            <w:r w:rsidRPr="007B2ADC">
              <w:rPr>
                <w:rFonts w:ascii="Arial" w:hAnsi="Arial" w:cs="Arial"/>
                <w:bCs/>
                <w:sz w:val="28"/>
                <w:szCs w:val="28"/>
              </w:rPr>
              <w:tab/>
            </w:r>
            <w:r w:rsidRPr="007B2ADC">
              <w:rPr>
                <w:rFonts w:ascii="Arial" w:hAnsi="Arial" w:cs="Arial"/>
                <w:bCs/>
                <w:sz w:val="28"/>
                <w:szCs w:val="28"/>
              </w:rPr>
              <w:tab/>
            </w:r>
          </w:p>
        </w:tc>
        <w:tc>
          <w:tcPr>
            <w:tcW w:w="12262" w:type="dxa"/>
            <w:vAlign w:val="center"/>
          </w:tcPr>
          <w:p w:rsidR="007B2ADC" w:rsidRPr="007B2ADC" w:rsidRDefault="00F75BD7" w:rsidP="007B2ADC">
            <w:pPr>
              <w:autoSpaceDE w:val="0"/>
              <w:autoSpaceDN w:val="0"/>
              <w:adjustRightInd w:val="0"/>
              <w:rPr>
                <w:rFonts w:ascii="Arial" w:hAnsi="Arial" w:cs="Arial"/>
                <w:bCs/>
                <w:sz w:val="28"/>
                <w:szCs w:val="28"/>
              </w:rPr>
            </w:pPr>
            <w:r>
              <w:rPr>
                <w:rFonts w:ascii="Arial" w:hAnsi="Arial" w:cs="Arial"/>
                <w:bCs/>
                <w:sz w:val="28"/>
                <w:szCs w:val="28"/>
              </w:rPr>
              <w:t>1-</w:t>
            </w:r>
            <w:r w:rsidR="007B2ADC" w:rsidRPr="007B2ADC">
              <w:rPr>
                <w:rFonts w:ascii="Arial" w:hAnsi="Arial" w:cs="Arial"/>
                <w:bCs/>
                <w:sz w:val="28"/>
                <w:szCs w:val="28"/>
              </w:rPr>
              <w:t>Dilekçe</w:t>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p>
          <w:p w:rsidR="007B2ADC" w:rsidRPr="007B2ADC" w:rsidRDefault="00F75BD7" w:rsidP="007B2ADC">
            <w:pPr>
              <w:autoSpaceDE w:val="0"/>
              <w:autoSpaceDN w:val="0"/>
              <w:adjustRightInd w:val="0"/>
              <w:rPr>
                <w:rFonts w:ascii="Arial" w:hAnsi="Arial" w:cs="Arial"/>
                <w:bCs/>
                <w:sz w:val="28"/>
                <w:szCs w:val="28"/>
              </w:rPr>
            </w:pPr>
            <w:r>
              <w:rPr>
                <w:rFonts w:ascii="Arial" w:hAnsi="Arial" w:cs="Arial"/>
                <w:bCs/>
                <w:sz w:val="28"/>
                <w:szCs w:val="28"/>
              </w:rPr>
              <w:t>2-</w:t>
            </w:r>
            <w:r w:rsidR="007B2ADC" w:rsidRPr="007B2ADC">
              <w:rPr>
                <w:rFonts w:ascii="Arial" w:hAnsi="Arial" w:cs="Arial"/>
                <w:bCs/>
                <w:sz w:val="28"/>
                <w:szCs w:val="28"/>
              </w:rPr>
              <w:t>Başvuru formu</w:t>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r w:rsidR="007B2ADC" w:rsidRPr="007B2ADC">
              <w:rPr>
                <w:rFonts w:ascii="Arial" w:hAnsi="Arial" w:cs="Arial"/>
                <w:bCs/>
                <w:sz w:val="28"/>
                <w:szCs w:val="28"/>
              </w:rPr>
              <w:tab/>
            </w:r>
          </w:p>
          <w:p w:rsidR="00526BFC" w:rsidRPr="00C5719C" w:rsidRDefault="007B2ADC" w:rsidP="00F75BD7">
            <w:pPr>
              <w:autoSpaceDE w:val="0"/>
              <w:autoSpaceDN w:val="0"/>
              <w:adjustRightInd w:val="0"/>
              <w:rPr>
                <w:rFonts w:ascii="Arial" w:hAnsi="Arial" w:cs="Arial"/>
                <w:bCs/>
                <w:sz w:val="28"/>
                <w:szCs w:val="28"/>
              </w:rPr>
            </w:pPr>
            <w:r w:rsidRPr="007B2ADC">
              <w:rPr>
                <w:rFonts w:ascii="Arial" w:hAnsi="Arial" w:cs="Arial"/>
                <w:bCs/>
                <w:sz w:val="28"/>
                <w:szCs w:val="28"/>
              </w:rPr>
              <w:tab/>
            </w:r>
            <w:r w:rsidRPr="007B2ADC">
              <w:rPr>
                <w:rFonts w:ascii="Arial" w:hAnsi="Arial" w:cs="Arial"/>
                <w:bCs/>
                <w:sz w:val="28"/>
                <w:szCs w:val="28"/>
              </w:rPr>
              <w:tab/>
            </w:r>
            <w:r w:rsidRPr="007B2ADC">
              <w:rPr>
                <w:rFonts w:ascii="Arial" w:hAnsi="Arial" w:cs="Arial"/>
                <w:bCs/>
                <w:sz w:val="28"/>
                <w:szCs w:val="28"/>
              </w:rPr>
              <w:tab/>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 saat</w:t>
            </w:r>
          </w:p>
        </w:tc>
      </w:tr>
      <w:tr w:rsidR="00834DCE" w:rsidRPr="00C5719C">
        <w:trPr>
          <w:trHeight w:val="62"/>
        </w:trPr>
        <w:tc>
          <w:tcPr>
            <w:tcW w:w="934" w:type="dxa"/>
            <w:vAlign w:val="center"/>
          </w:tcPr>
          <w:p w:rsidR="00834DCE" w:rsidRPr="00C5719C" w:rsidRDefault="00526BFC" w:rsidP="008E34A8">
            <w:pPr>
              <w:autoSpaceDE w:val="0"/>
              <w:autoSpaceDN w:val="0"/>
              <w:adjustRightInd w:val="0"/>
              <w:jc w:val="center"/>
              <w:rPr>
                <w:rFonts w:ascii="Arial" w:hAnsi="Arial" w:cs="Arial"/>
                <w:bCs/>
                <w:sz w:val="28"/>
                <w:szCs w:val="28"/>
              </w:rPr>
            </w:pPr>
            <w:r>
              <w:rPr>
                <w:rFonts w:ascii="Arial" w:hAnsi="Arial" w:cs="Arial"/>
                <w:bCs/>
                <w:sz w:val="28"/>
                <w:szCs w:val="28"/>
              </w:rPr>
              <w:t>8</w:t>
            </w:r>
          </w:p>
        </w:tc>
        <w:tc>
          <w:tcPr>
            <w:tcW w:w="3269" w:type="dxa"/>
            <w:vAlign w:val="center"/>
          </w:tcPr>
          <w:p w:rsidR="00834DCE" w:rsidRPr="00C5719C" w:rsidRDefault="00526BFC" w:rsidP="00526BFC">
            <w:pPr>
              <w:autoSpaceDE w:val="0"/>
              <w:autoSpaceDN w:val="0"/>
              <w:adjustRightInd w:val="0"/>
              <w:rPr>
                <w:rFonts w:ascii="Arial" w:hAnsi="Arial" w:cs="Arial"/>
                <w:bCs/>
                <w:sz w:val="28"/>
                <w:szCs w:val="28"/>
              </w:rPr>
            </w:pPr>
            <w:r>
              <w:rPr>
                <w:rFonts w:ascii="Arial" w:hAnsi="Arial" w:cs="Arial"/>
                <w:bCs/>
                <w:sz w:val="28"/>
                <w:szCs w:val="28"/>
              </w:rPr>
              <w:t>ÖSYM Adına Başvuru Hizmetlerinin Alınması</w:t>
            </w:r>
          </w:p>
        </w:tc>
        <w:tc>
          <w:tcPr>
            <w:tcW w:w="12262" w:type="dxa"/>
            <w:vAlign w:val="center"/>
          </w:tcPr>
          <w:p w:rsidR="00834DCE" w:rsidRPr="00C5719C" w:rsidRDefault="00526BFC" w:rsidP="008E34A8">
            <w:pPr>
              <w:autoSpaceDE w:val="0"/>
              <w:autoSpaceDN w:val="0"/>
              <w:adjustRightInd w:val="0"/>
              <w:rPr>
                <w:rFonts w:ascii="Arial" w:hAnsi="Arial" w:cs="Arial"/>
                <w:bCs/>
                <w:sz w:val="28"/>
                <w:szCs w:val="28"/>
              </w:rPr>
            </w:pPr>
            <w:r>
              <w:rPr>
                <w:rFonts w:ascii="Arial" w:hAnsi="Arial" w:cs="Arial"/>
                <w:bCs/>
                <w:sz w:val="28"/>
                <w:szCs w:val="28"/>
              </w:rPr>
              <w:t>1.Başvuru Kılavuz Ücreti</w:t>
            </w:r>
          </w:p>
        </w:tc>
        <w:tc>
          <w:tcPr>
            <w:tcW w:w="4624" w:type="dxa"/>
            <w:vAlign w:val="center"/>
          </w:tcPr>
          <w:p w:rsidR="00834DCE" w:rsidRPr="00C5719C" w:rsidRDefault="00526BFC" w:rsidP="008E34A8">
            <w:pPr>
              <w:autoSpaceDE w:val="0"/>
              <w:autoSpaceDN w:val="0"/>
              <w:adjustRightInd w:val="0"/>
              <w:jc w:val="center"/>
              <w:rPr>
                <w:rFonts w:ascii="Arial" w:hAnsi="Arial" w:cs="Arial"/>
                <w:b/>
                <w:bCs/>
                <w:sz w:val="28"/>
                <w:szCs w:val="28"/>
              </w:rPr>
            </w:pPr>
            <w:r>
              <w:rPr>
                <w:rFonts w:ascii="Arial" w:hAnsi="Arial" w:cs="Arial"/>
                <w:b/>
                <w:bCs/>
                <w:sz w:val="28"/>
                <w:szCs w:val="28"/>
              </w:rPr>
              <w:t>10 dakika</w:t>
            </w:r>
          </w:p>
        </w:tc>
      </w:tr>
    </w:tbl>
    <w:p w:rsidR="00DB5370" w:rsidRDefault="00DB5370" w:rsidP="0047012A">
      <w:pPr>
        <w:autoSpaceDE w:val="0"/>
        <w:autoSpaceDN w:val="0"/>
        <w:adjustRightInd w:val="0"/>
        <w:rPr>
          <w:rFonts w:ascii="Arial" w:hAnsi="Arial" w:cs="Arial"/>
          <w:b/>
          <w:bCs/>
          <w:sz w:val="28"/>
          <w:szCs w:val="28"/>
        </w:rPr>
      </w:pPr>
    </w:p>
    <w:p w:rsidR="00D9025C" w:rsidRDefault="008E34A8" w:rsidP="008E34A8">
      <w:pPr>
        <w:autoSpaceDE w:val="0"/>
        <w:autoSpaceDN w:val="0"/>
        <w:adjustRightInd w:val="0"/>
        <w:ind w:firstLine="708"/>
        <w:rPr>
          <w:rFonts w:ascii="Arial" w:hAnsi="Arial" w:cs="Arial"/>
          <w:b/>
          <w:bCs/>
          <w:sz w:val="28"/>
          <w:szCs w:val="28"/>
        </w:rPr>
      </w:pPr>
      <w:r w:rsidRPr="008E34A8">
        <w:rPr>
          <w:rFonts w:ascii="Arial" w:hAnsi="Arial" w:cs="Arial"/>
          <w:b/>
          <w:bCs/>
          <w:sz w:val="28"/>
          <w:szCs w:val="28"/>
        </w:rPr>
        <w:t>“</w:t>
      </w:r>
      <w:r w:rsidR="00D9025C" w:rsidRPr="008E34A8">
        <w:rPr>
          <w:rFonts w:ascii="Arial" w:hAnsi="Arial" w:cs="Arial"/>
          <w:b/>
          <w:bCs/>
          <w:sz w:val="28"/>
          <w:szCs w:val="28"/>
        </w:rPr>
        <w:t>Başvuru esnasında yukarıda belirtilen belgelerin dışında belge istenmesi, eksiksiz belge ile başvuru yapılmasına rağmen hizmetin belirlenen sürede tamamlanmaması ve yukarıdaki tabloda bazı hizmetlerin bulunmadığının tespiti durumunda ilk müracaat yerine ya da iki</w:t>
      </w:r>
      <w:r w:rsidRPr="008E34A8">
        <w:rPr>
          <w:rFonts w:ascii="Arial" w:hAnsi="Arial" w:cs="Arial"/>
          <w:b/>
          <w:bCs/>
          <w:sz w:val="28"/>
          <w:szCs w:val="28"/>
        </w:rPr>
        <w:t>nci müracaat yerine başvurunuz.”</w:t>
      </w:r>
    </w:p>
    <w:p w:rsidR="00DB5370" w:rsidRPr="008E34A8" w:rsidRDefault="00DB5370" w:rsidP="008E34A8">
      <w:pPr>
        <w:autoSpaceDE w:val="0"/>
        <w:autoSpaceDN w:val="0"/>
        <w:adjustRightInd w:val="0"/>
        <w:ind w:firstLine="708"/>
        <w:rPr>
          <w:rFonts w:ascii="Arial" w:hAnsi="Arial" w:cs="Arial"/>
          <w:b/>
          <w:bCs/>
          <w:sz w:val="28"/>
          <w:szCs w:val="28"/>
        </w:rPr>
      </w:pPr>
    </w:p>
    <w:p w:rsidR="00D9025C" w:rsidRPr="008E34A8" w:rsidRDefault="00D9025C" w:rsidP="008E34A8">
      <w:pPr>
        <w:autoSpaceDE w:val="0"/>
        <w:autoSpaceDN w:val="0"/>
        <w:adjustRightInd w:val="0"/>
        <w:rPr>
          <w:rFonts w:ascii="Arial" w:hAnsi="Arial" w:cs="Arial"/>
          <w:bCs/>
          <w:sz w:val="28"/>
          <w:szCs w:val="28"/>
        </w:rPr>
      </w:pPr>
      <w:r w:rsidRPr="008E34A8">
        <w:rPr>
          <w:rFonts w:ascii="Arial" w:hAnsi="Arial" w:cs="Arial"/>
          <w:bCs/>
          <w:sz w:val="28"/>
          <w:szCs w:val="28"/>
        </w:rPr>
        <w:t>İlk Müracaat Yeri:</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41175A" w:rsidRPr="008E34A8">
        <w:rPr>
          <w:rFonts w:ascii="Arial" w:hAnsi="Arial" w:cs="Arial"/>
          <w:bCs/>
          <w:sz w:val="28"/>
          <w:szCs w:val="28"/>
        </w:rPr>
        <w:tab/>
      </w:r>
      <w:r w:rsidR="009C5B06"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İkinci müracaat Yeri:</w:t>
      </w:r>
    </w:p>
    <w:p w:rsidR="00D9025C" w:rsidRPr="008E34A8" w:rsidRDefault="00D9025C" w:rsidP="008E34A8">
      <w:pPr>
        <w:autoSpaceDE w:val="0"/>
        <w:autoSpaceDN w:val="0"/>
        <w:adjustRightInd w:val="0"/>
        <w:rPr>
          <w:rFonts w:ascii="Arial" w:hAnsi="Arial" w:cs="Arial"/>
          <w:bCs/>
          <w:sz w:val="28"/>
          <w:szCs w:val="28"/>
        </w:rPr>
      </w:pPr>
      <w:r w:rsidRPr="008E34A8">
        <w:rPr>
          <w:rFonts w:ascii="Arial" w:hAnsi="Arial" w:cs="Arial"/>
          <w:bCs/>
          <w:sz w:val="28"/>
          <w:szCs w:val="28"/>
        </w:rPr>
        <w:t>İsim</w:t>
      </w:r>
      <w:r w:rsidRPr="008E34A8">
        <w:rPr>
          <w:rFonts w:ascii="Arial" w:hAnsi="Arial" w:cs="Arial"/>
          <w:bCs/>
          <w:sz w:val="28"/>
          <w:szCs w:val="28"/>
        </w:rPr>
        <w:tab/>
      </w:r>
      <w:r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E264B">
        <w:rPr>
          <w:rFonts w:ascii="Arial" w:hAnsi="Arial" w:cs="Arial"/>
          <w:bCs/>
          <w:sz w:val="28"/>
          <w:szCs w:val="28"/>
        </w:rPr>
        <w:t>Ahmet AKINCI</w:t>
      </w:r>
      <w:r w:rsidR="009C1DBA" w:rsidRPr="008E34A8">
        <w:rPr>
          <w:rFonts w:ascii="Arial" w:hAnsi="Arial" w:cs="Arial"/>
          <w:bCs/>
          <w:sz w:val="28"/>
          <w:szCs w:val="28"/>
        </w:rPr>
        <w:tab/>
      </w:r>
      <w:r w:rsidR="009C1DBA" w:rsidRPr="008E34A8">
        <w:rPr>
          <w:rFonts w:ascii="Arial" w:hAnsi="Arial" w:cs="Arial"/>
          <w:bCs/>
          <w:sz w:val="28"/>
          <w:szCs w:val="28"/>
        </w:rPr>
        <w:tab/>
      </w:r>
      <w:r w:rsidR="009C1DBA" w:rsidRPr="008E34A8">
        <w:rPr>
          <w:rFonts w:ascii="Arial" w:hAnsi="Arial" w:cs="Arial"/>
          <w:bCs/>
          <w:sz w:val="28"/>
          <w:szCs w:val="28"/>
        </w:rPr>
        <w:tab/>
      </w:r>
      <w:r w:rsidR="002F3D6B"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E264B">
        <w:rPr>
          <w:rFonts w:ascii="Arial" w:hAnsi="Arial" w:cs="Arial"/>
          <w:bCs/>
          <w:sz w:val="28"/>
          <w:szCs w:val="28"/>
        </w:rPr>
        <w:tab/>
      </w:r>
      <w:r w:rsidR="00CC1FC1" w:rsidRPr="008E34A8">
        <w:rPr>
          <w:rFonts w:ascii="Arial" w:hAnsi="Arial" w:cs="Arial"/>
          <w:bCs/>
          <w:sz w:val="28"/>
          <w:szCs w:val="28"/>
        </w:rPr>
        <w:t>İsim</w:t>
      </w:r>
      <w:r w:rsidR="00CC1FC1"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ED45A8">
        <w:rPr>
          <w:rFonts w:ascii="Arial" w:hAnsi="Arial" w:cs="Arial"/>
          <w:bCs/>
          <w:sz w:val="28"/>
          <w:szCs w:val="28"/>
        </w:rPr>
        <w:t>Muhammed ÖZDEMİRCİ</w:t>
      </w:r>
      <w:bookmarkStart w:id="0" w:name="_GoBack"/>
      <w:bookmarkEnd w:id="0"/>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Unvan</w:t>
      </w:r>
      <w:r w:rsidRPr="008E34A8">
        <w:rPr>
          <w:rFonts w:ascii="Arial" w:hAnsi="Arial" w:cs="Arial"/>
          <w:bCs/>
          <w:sz w:val="28"/>
          <w:szCs w:val="28"/>
        </w:rPr>
        <w:tab/>
      </w:r>
      <w:r w:rsidRPr="008E34A8">
        <w:rPr>
          <w:rFonts w:ascii="Arial" w:hAnsi="Arial" w:cs="Arial"/>
          <w:bCs/>
          <w:sz w:val="28"/>
          <w:szCs w:val="28"/>
        </w:rPr>
        <w:tab/>
        <w:t>:</w:t>
      </w:r>
      <w:r w:rsidR="003A3E32">
        <w:rPr>
          <w:rFonts w:ascii="Arial" w:hAnsi="Arial" w:cs="Arial"/>
          <w:bCs/>
          <w:sz w:val="28"/>
          <w:szCs w:val="28"/>
        </w:rPr>
        <w:t>Okul</w:t>
      </w:r>
      <w:r w:rsidR="005E4BCC" w:rsidRPr="008E34A8">
        <w:rPr>
          <w:rFonts w:ascii="Arial" w:hAnsi="Arial" w:cs="Arial"/>
          <w:bCs/>
          <w:sz w:val="28"/>
          <w:szCs w:val="28"/>
        </w:rPr>
        <w:t xml:space="preserve"> Müdürü</w:t>
      </w:r>
      <w:r w:rsidR="003A3E32">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CC1FC1" w:rsidRPr="008E34A8">
        <w:rPr>
          <w:rFonts w:ascii="Arial" w:hAnsi="Arial" w:cs="Arial"/>
          <w:bCs/>
          <w:sz w:val="28"/>
          <w:szCs w:val="28"/>
        </w:rPr>
        <w:tab/>
      </w:r>
      <w:r w:rsidR="002F3D6B"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CC1FC1" w:rsidRPr="008E34A8">
        <w:rPr>
          <w:rFonts w:ascii="Arial" w:hAnsi="Arial" w:cs="Arial"/>
          <w:bCs/>
          <w:sz w:val="28"/>
          <w:szCs w:val="28"/>
        </w:rPr>
        <w:t>Unvan</w:t>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3A3E32">
        <w:rPr>
          <w:rFonts w:ascii="Arial" w:hAnsi="Arial" w:cs="Arial"/>
          <w:bCs/>
          <w:sz w:val="28"/>
          <w:szCs w:val="28"/>
        </w:rPr>
        <w:t>İl Milli Eğitim Müdürü</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Adres</w:t>
      </w:r>
      <w:r w:rsidRPr="008E34A8">
        <w:rPr>
          <w:rFonts w:ascii="Arial" w:hAnsi="Arial" w:cs="Arial"/>
          <w:bCs/>
          <w:sz w:val="28"/>
          <w:szCs w:val="28"/>
        </w:rPr>
        <w:tab/>
      </w:r>
      <w:r w:rsidRPr="008E34A8">
        <w:rPr>
          <w:rFonts w:ascii="Arial" w:hAnsi="Arial" w:cs="Arial"/>
          <w:bCs/>
          <w:sz w:val="28"/>
          <w:szCs w:val="28"/>
        </w:rPr>
        <w:tab/>
        <w:t>:</w:t>
      </w:r>
      <w:proofErr w:type="spellStart"/>
      <w:r w:rsidR="003A3E32">
        <w:rPr>
          <w:rFonts w:ascii="Arial" w:hAnsi="Arial" w:cs="Arial"/>
          <w:bCs/>
          <w:sz w:val="28"/>
          <w:szCs w:val="28"/>
        </w:rPr>
        <w:t>Aydınlıkevler</w:t>
      </w:r>
      <w:proofErr w:type="spellEnd"/>
      <w:r w:rsidR="003A3E32">
        <w:rPr>
          <w:rFonts w:ascii="Arial" w:hAnsi="Arial" w:cs="Arial"/>
          <w:bCs/>
          <w:sz w:val="28"/>
          <w:szCs w:val="28"/>
        </w:rPr>
        <w:t xml:space="preserve"> </w:t>
      </w:r>
      <w:proofErr w:type="spellStart"/>
      <w:r w:rsidR="005E4BCC" w:rsidRPr="008E34A8">
        <w:rPr>
          <w:rFonts w:ascii="Arial" w:hAnsi="Arial" w:cs="Arial"/>
          <w:bCs/>
          <w:sz w:val="28"/>
          <w:szCs w:val="28"/>
        </w:rPr>
        <w:t>mah.</w:t>
      </w:r>
      <w:proofErr w:type="spellEnd"/>
      <w:r w:rsidR="005E4BCC" w:rsidRPr="008E34A8">
        <w:rPr>
          <w:rFonts w:ascii="Arial" w:hAnsi="Arial" w:cs="Arial"/>
          <w:bCs/>
          <w:sz w:val="28"/>
          <w:szCs w:val="28"/>
        </w:rPr>
        <w:t xml:space="preserve"> </w:t>
      </w:r>
      <w:r w:rsidR="003A3E32">
        <w:rPr>
          <w:rFonts w:ascii="Arial" w:hAnsi="Arial" w:cs="Arial"/>
          <w:bCs/>
          <w:sz w:val="28"/>
          <w:szCs w:val="28"/>
        </w:rPr>
        <w:t>Samanyolu sok</w:t>
      </w:r>
      <w:r w:rsidR="005E4BCC" w:rsidRPr="008E34A8">
        <w:rPr>
          <w:rFonts w:ascii="Arial" w:hAnsi="Arial" w:cs="Arial"/>
          <w:bCs/>
          <w:sz w:val="28"/>
          <w:szCs w:val="28"/>
        </w:rPr>
        <w:t xml:space="preserve"> No:</w:t>
      </w:r>
      <w:r w:rsidR="003A3E32">
        <w:rPr>
          <w:rFonts w:ascii="Arial" w:hAnsi="Arial" w:cs="Arial"/>
          <w:bCs/>
          <w:sz w:val="28"/>
          <w:szCs w:val="28"/>
        </w:rPr>
        <w:t>7</w:t>
      </w:r>
      <w:r w:rsidR="005E4BCC" w:rsidRPr="008E34A8">
        <w:rPr>
          <w:rFonts w:ascii="Arial" w:hAnsi="Arial" w:cs="Arial"/>
          <w:bCs/>
          <w:sz w:val="28"/>
          <w:szCs w:val="28"/>
        </w:rPr>
        <w:t xml:space="preserve"> BURDUR</w:t>
      </w:r>
      <w:r w:rsidR="009C1DBA"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Adres</w:t>
      </w:r>
      <w:r w:rsidRPr="008E34A8">
        <w:rPr>
          <w:rFonts w:ascii="Arial" w:hAnsi="Arial" w:cs="Arial"/>
          <w:bCs/>
          <w:sz w:val="28"/>
          <w:szCs w:val="28"/>
        </w:rPr>
        <w:tab/>
      </w:r>
      <w:r w:rsidR="0040305D" w:rsidRPr="008E34A8">
        <w:rPr>
          <w:rFonts w:ascii="Arial" w:hAnsi="Arial" w:cs="Arial"/>
          <w:bCs/>
          <w:sz w:val="28"/>
          <w:szCs w:val="28"/>
        </w:rPr>
        <w:tab/>
      </w:r>
      <w:r w:rsidR="003A3E32">
        <w:rPr>
          <w:rFonts w:ascii="Arial" w:hAnsi="Arial" w:cs="Arial"/>
          <w:bCs/>
          <w:sz w:val="28"/>
          <w:szCs w:val="28"/>
        </w:rPr>
        <w:t>:Bahçelievler mah. Şeker Cad. No:5 BURDUR</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Tel.</w:t>
      </w:r>
      <w:r w:rsidRPr="008E34A8">
        <w:rPr>
          <w:rFonts w:ascii="Arial" w:hAnsi="Arial" w:cs="Arial"/>
          <w:bCs/>
          <w:sz w:val="28"/>
          <w:szCs w:val="28"/>
        </w:rPr>
        <w:tab/>
      </w:r>
      <w:r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5C2B73" w:rsidRPr="008E34A8">
        <w:rPr>
          <w:rFonts w:ascii="Arial" w:hAnsi="Arial" w:cs="Arial"/>
          <w:bCs/>
          <w:sz w:val="28"/>
          <w:szCs w:val="28"/>
        </w:rPr>
        <w:t>248–233</w:t>
      </w:r>
      <w:r w:rsidR="003A3E32">
        <w:rPr>
          <w:rFonts w:ascii="Arial" w:hAnsi="Arial" w:cs="Arial"/>
          <w:bCs/>
          <w:sz w:val="28"/>
          <w:szCs w:val="28"/>
        </w:rPr>
        <w:t>1162</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9C5B06" w:rsidRPr="008E34A8">
        <w:rPr>
          <w:rFonts w:ascii="Arial" w:hAnsi="Arial" w:cs="Arial"/>
          <w:bCs/>
          <w:sz w:val="28"/>
          <w:szCs w:val="28"/>
        </w:rPr>
        <w:tab/>
      </w:r>
      <w:r w:rsidR="002F3D6B"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Tel.</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t>:</w:t>
      </w:r>
      <w:r w:rsidR="003A3E32">
        <w:rPr>
          <w:rFonts w:ascii="Arial" w:hAnsi="Arial" w:cs="Arial"/>
          <w:bCs/>
          <w:sz w:val="28"/>
          <w:szCs w:val="28"/>
        </w:rPr>
        <w:t>248–2332173</w:t>
      </w:r>
      <w:r w:rsidR="005E4BCC" w:rsidRPr="008E34A8">
        <w:rPr>
          <w:rFonts w:ascii="Arial" w:hAnsi="Arial" w:cs="Arial"/>
          <w:bCs/>
          <w:sz w:val="28"/>
          <w:szCs w:val="28"/>
        </w:rPr>
        <w:t xml:space="preserve"> </w:t>
      </w:r>
    </w:p>
    <w:p w:rsidR="00E02194" w:rsidRPr="008E34A8" w:rsidRDefault="00E02194" w:rsidP="008E34A8">
      <w:pPr>
        <w:autoSpaceDE w:val="0"/>
        <w:autoSpaceDN w:val="0"/>
        <w:adjustRightInd w:val="0"/>
        <w:rPr>
          <w:rFonts w:ascii="Arial" w:hAnsi="Arial" w:cs="Arial"/>
          <w:bCs/>
          <w:sz w:val="28"/>
          <w:szCs w:val="28"/>
        </w:rPr>
      </w:pPr>
      <w:r w:rsidRPr="008E34A8">
        <w:rPr>
          <w:rFonts w:ascii="Arial" w:hAnsi="Arial" w:cs="Arial"/>
          <w:bCs/>
          <w:sz w:val="28"/>
          <w:szCs w:val="28"/>
        </w:rPr>
        <w:t>Faks</w:t>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w:t>
      </w:r>
      <w:r w:rsidR="005E4BCC" w:rsidRPr="008E34A8">
        <w:rPr>
          <w:rFonts w:ascii="Arial" w:hAnsi="Arial" w:cs="Arial"/>
          <w:bCs/>
          <w:sz w:val="28"/>
          <w:szCs w:val="28"/>
        </w:rPr>
        <w:t>2331</w:t>
      </w:r>
      <w:r w:rsidR="003A3E32">
        <w:rPr>
          <w:rFonts w:ascii="Arial" w:hAnsi="Arial" w:cs="Arial"/>
          <w:bCs/>
          <w:sz w:val="28"/>
          <w:szCs w:val="28"/>
        </w:rPr>
        <w:t>163</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r>
      <w:r w:rsidR="009C5B06" w:rsidRPr="008E34A8">
        <w:rPr>
          <w:rFonts w:ascii="Arial" w:hAnsi="Arial" w:cs="Arial"/>
          <w:bCs/>
          <w:sz w:val="28"/>
          <w:szCs w:val="28"/>
        </w:rPr>
        <w:tab/>
      </w:r>
      <w:r w:rsidR="009C1DBA"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Pr="008E34A8">
        <w:rPr>
          <w:rFonts w:ascii="Arial" w:hAnsi="Arial" w:cs="Arial"/>
          <w:bCs/>
          <w:sz w:val="28"/>
          <w:szCs w:val="28"/>
        </w:rPr>
        <w:t>Faks</w:t>
      </w:r>
      <w:r w:rsidRPr="008E34A8">
        <w:rPr>
          <w:rFonts w:ascii="Arial" w:hAnsi="Arial" w:cs="Arial"/>
          <w:bCs/>
          <w:sz w:val="28"/>
          <w:szCs w:val="28"/>
        </w:rPr>
        <w:tab/>
      </w:r>
      <w:r w:rsidRPr="008E34A8">
        <w:rPr>
          <w:rFonts w:ascii="Arial" w:hAnsi="Arial" w:cs="Arial"/>
          <w:bCs/>
          <w:sz w:val="28"/>
          <w:szCs w:val="28"/>
        </w:rPr>
        <w:tab/>
      </w:r>
      <w:r w:rsidRPr="008E34A8">
        <w:rPr>
          <w:rFonts w:ascii="Arial" w:hAnsi="Arial" w:cs="Arial"/>
          <w:bCs/>
          <w:sz w:val="28"/>
          <w:szCs w:val="28"/>
        </w:rPr>
        <w:tab/>
        <w:t>:</w:t>
      </w:r>
      <w:r w:rsidR="003A3E32">
        <w:rPr>
          <w:rFonts w:ascii="Arial" w:hAnsi="Arial" w:cs="Arial"/>
          <w:bCs/>
          <w:sz w:val="28"/>
          <w:szCs w:val="28"/>
        </w:rPr>
        <w:t>2331343</w:t>
      </w:r>
    </w:p>
    <w:p w:rsidR="00E02194" w:rsidRPr="008E34A8" w:rsidRDefault="005C2B73" w:rsidP="008E34A8">
      <w:pPr>
        <w:autoSpaceDE w:val="0"/>
        <w:autoSpaceDN w:val="0"/>
        <w:adjustRightInd w:val="0"/>
        <w:rPr>
          <w:rFonts w:ascii="Arial" w:hAnsi="Arial" w:cs="Arial"/>
          <w:bCs/>
          <w:sz w:val="28"/>
          <w:szCs w:val="28"/>
        </w:rPr>
      </w:pPr>
      <w:r w:rsidRPr="008E34A8">
        <w:rPr>
          <w:rFonts w:ascii="Arial" w:hAnsi="Arial" w:cs="Arial"/>
          <w:bCs/>
          <w:sz w:val="28"/>
          <w:szCs w:val="28"/>
        </w:rPr>
        <w:t>E</w:t>
      </w:r>
      <w:r w:rsidR="00E02194" w:rsidRPr="008E34A8">
        <w:rPr>
          <w:rFonts w:ascii="Arial" w:hAnsi="Arial" w:cs="Arial"/>
          <w:bCs/>
          <w:sz w:val="28"/>
          <w:szCs w:val="28"/>
        </w:rPr>
        <w:t>-Posta</w:t>
      </w:r>
      <w:r w:rsidR="00E02194" w:rsidRPr="008E34A8">
        <w:rPr>
          <w:rFonts w:ascii="Arial" w:hAnsi="Arial" w:cs="Arial"/>
          <w:bCs/>
          <w:sz w:val="28"/>
          <w:szCs w:val="28"/>
        </w:rPr>
        <w:tab/>
      </w:r>
      <w:r w:rsidR="005E4BCC" w:rsidRPr="008E34A8">
        <w:rPr>
          <w:rFonts w:ascii="Arial" w:hAnsi="Arial" w:cs="Arial"/>
          <w:bCs/>
          <w:sz w:val="28"/>
          <w:szCs w:val="28"/>
        </w:rPr>
        <w:tab/>
      </w:r>
      <w:r w:rsidR="00E02194" w:rsidRPr="008E34A8">
        <w:rPr>
          <w:rFonts w:ascii="Arial" w:hAnsi="Arial" w:cs="Arial"/>
          <w:bCs/>
          <w:sz w:val="28"/>
          <w:szCs w:val="28"/>
        </w:rPr>
        <w:t>:</w:t>
      </w:r>
      <w:r w:rsidR="003A3E32">
        <w:rPr>
          <w:rFonts w:ascii="Arial" w:hAnsi="Arial" w:cs="Arial"/>
          <w:bCs/>
          <w:sz w:val="28"/>
          <w:szCs w:val="28"/>
        </w:rPr>
        <w:t>972195</w:t>
      </w:r>
      <w:r w:rsidR="00947C4C" w:rsidRPr="008E34A8">
        <w:rPr>
          <w:rFonts w:ascii="Arial" w:hAnsi="Arial" w:cs="Arial"/>
          <w:bCs/>
          <w:sz w:val="28"/>
          <w:szCs w:val="28"/>
        </w:rPr>
        <w:t>@</w:t>
      </w:r>
      <w:r w:rsidR="00943148" w:rsidRPr="008E34A8">
        <w:rPr>
          <w:rFonts w:ascii="Arial" w:hAnsi="Arial" w:cs="Arial"/>
          <w:bCs/>
          <w:sz w:val="28"/>
          <w:szCs w:val="28"/>
        </w:rPr>
        <w:t>m</w:t>
      </w:r>
      <w:r w:rsidR="005E4BCC" w:rsidRPr="008E34A8">
        <w:rPr>
          <w:rFonts w:ascii="Arial" w:hAnsi="Arial" w:cs="Arial"/>
          <w:bCs/>
          <w:sz w:val="28"/>
          <w:szCs w:val="28"/>
        </w:rPr>
        <w:t>eb.</w:t>
      </w:r>
      <w:r w:rsidR="003A3E32">
        <w:rPr>
          <w:rFonts w:ascii="Arial" w:hAnsi="Arial" w:cs="Arial"/>
          <w:bCs/>
          <w:sz w:val="28"/>
          <w:szCs w:val="28"/>
        </w:rPr>
        <w:t>k12.</w:t>
      </w:r>
      <w:r w:rsidR="005E4BCC" w:rsidRPr="008E34A8">
        <w:rPr>
          <w:rFonts w:ascii="Arial" w:hAnsi="Arial" w:cs="Arial"/>
          <w:bCs/>
          <w:sz w:val="28"/>
          <w:szCs w:val="28"/>
        </w:rPr>
        <w:t>tr</w:t>
      </w:r>
      <w:r w:rsidR="00E02194" w:rsidRPr="008E34A8">
        <w:rPr>
          <w:rFonts w:ascii="Arial" w:hAnsi="Arial" w:cs="Arial"/>
          <w:bCs/>
          <w:sz w:val="28"/>
          <w:szCs w:val="28"/>
        </w:rPr>
        <w:tab/>
      </w:r>
      <w:r w:rsidR="00943148" w:rsidRPr="008E34A8">
        <w:rPr>
          <w:rFonts w:ascii="Arial" w:hAnsi="Arial" w:cs="Arial"/>
          <w:bCs/>
          <w:sz w:val="28"/>
          <w:szCs w:val="28"/>
        </w:rPr>
        <w:tab/>
      </w:r>
      <w:r w:rsidR="00943148" w:rsidRPr="008E34A8">
        <w:rPr>
          <w:rFonts w:ascii="Arial" w:hAnsi="Arial" w:cs="Arial"/>
          <w:bCs/>
          <w:sz w:val="28"/>
          <w:szCs w:val="28"/>
        </w:rPr>
        <w:tab/>
      </w:r>
      <w:r w:rsidR="00AB0A2B" w:rsidRPr="008E34A8">
        <w:rPr>
          <w:rFonts w:ascii="Arial" w:hAnsi="Arial" w:cs="Arial"/>
          <w:bCs/>
          <w:sz w:val="28"/>
          <w:szCs w:val="28"/>
        </w:rPr>
        <w:t xml:space="preserve"> </w:t>
      </w:r>
      <w:r w:rsidR="009C1DBA"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40305D" w:rsidRPr="008E34A8">
        <w:rPr>
          <w:rFonts w:ascii="Arial" w:hAnsi="Arial" w:cs="Arial"/>
          <w:bCs/>
          <w:sz w:val="28"/>
          <w:szCs w:val="28"/>
        </w:rPr>
        <w:tab/>
      </w:r>
      <w:r w:rsidR="003E264B">
        <w:rPr>
          <w:rFonts w:ascii="Arial" w:hAnsi="Arial" w:cs="Arial"/>
          <w:bCs/>
          <w:sz w:val="28"/>
          <w:szCs w:val="28"/>
        </w:rPr>
        <w:tab/>
      </w:r>
      <w:r>
        <w:rPr>
          <w:rFonts w:ascii="Arial" w:hAnsi="Arial" w:cs="Arial"/>
          <w:bCs/>
          <w:sz w:val="28"/>
          <w:szCs w:val="28"/>
        </w:rPr>
        <w:t>E</w:t>
      </w:r>
      <w:r w:rsidR="0040305D" w:rsidRPr="008E34A8">
        <w:rPr>
          <w:rFonts w:ascii="Arial" w:hAnsi="Arial" w:cs="Arial"/>
          <w:bCs/>
          <w:sz w:val="28"/>
          <w:szCs w:val="28"/>
        </w:rPr>
        <w:t>-Posta</w:t>
      </w:r>
      <w:r w:rsidR="0040305D" w:rsidRPr="008E34A8">
        <w:rPr>
          <w:rFonts w:ascii="Arial" w:hAnsi="Arial" w:cs="Arial"/>
          <w:bCs/>
          <w:sz w:val="28"/>
          <w:szCs w:val="28"/>
        </w:rPr>
        <w:tab/>
      </w:r>
      <w:r w:rsidR="002F3D6B" w:rsidRPr="008E34A8">
        <w:rPr>
          <w:rFonts w:ascii="Arial" w:hAnsi="Arial" w:cs="Arial"/>
          <w:bCs/>
          <w:sz w:val="28"/>
          <w:szCs w:val="28"/>
        </w:rPr>
        <w:tab/>
      </w:r>
      <w:r w:rsidR="00E02194" w:rsidRPr="008E34A8">
        <w:rPr>
          <w:rFonts w:ascii="Arial" w:hAnsi="Arial" w:cs="Arial"/>
          <w:bCs/>
          <w:sz w:val="28"/>
          <w:szCs w:val="28"/>
        </w:rPr>
        <w:t>:</w:t>
      </w:r>
      <w:r w:rsidR="003A3E32" w:rsidRPr="003A3E32">
        <w:rPr>
          <w:rFonts w:ascii="Arial" w:hAnsi="Arial" w:cs="Arial"/>
          <w:bCs/>
          <w:sz w:val="28"/>
          <w:szCs w:val="28"/>
        </w:rPr>
        <w:t xml:space="preserve"> </w:t>
      </w:r>
      <w:r w:rsidR="003A3E32" w:rsidRPr="008E34A8">
        <w:rPr>
          <w:rFonts w:ascii="Arial" w:hAnsi="Arial" w:cs="Arial"/>
          <w:bCs/>
          <w:sz w:val="28"/>
          <w:szCs w:val="28"/>
        </w:rPr>
        <w:t>burdurmem@meb.gov.tr</w:t>
      </w:r>
    </w:p>
    <w:sectPr w:rsidR="00E02194" w:rsidRPr="008E34A8" w:rsidSect="003E264B">
      <w:footerReference w:type="even" r:id="rId9"/>
      <w:footerReference w:type="default" r:id="rId10"/>
      <w:pgSz w:w="23814" w:h="16839" w:orient="landscape" w:code="8"/>
      <w:pgMar w:top="357" w:right="1417" w:bottom="902" w:left="1440"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65" w:rsidRDefault="00246E65">
      <w:r>
        <w:separator/>
      </w:r>
    </w:p>
  </w:endnote>
  <w:endnote w:type="continuationSeparator" w:id="0">
    <w:p w:rsidR="00246E65" w:rsidRDefault="0024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8C" w:rsidRDefault="00824632" w:rsidP="00B63865">
    <w:pPr>
      <w:pStyle w:val="Altbilgi"/>
      <w:framePr w:wrap="around" w:vAnchor="text" w:hAnchor="margin" w:xAlign="right" w:y="1"/>
      <w:rPr>
        <w:rStyle w:val="SayfaNumaras"/>
      </w:rPr>
    </w:pPr>
    <w:r>
      <w:rPr>
        <w:rStyle w:val="SayfaNumaras"/>
      </w:rPr>
      <w:fldChar w:fldCharType="begin"/>
    </w:r>
    <w:r w:rsidR="00B3198C">
      <w:rPr>
        <w:rStyle w:val="SayfaNumaras"/>
      </w:rPr>
      <w:instrText xml:space="preserve">PAGE  </w:instrText>
    </w:r>
    <w:r>
      <w:rPr>
        <w:rStyle w:val="SayfaNumaras"/>
      </w:rPr>
      <w:fldChar w:fldCharType="end"/>
    </w:r>
  </w:p>
  <w:p w:rsidR="00B3198C" w:rsidRDefault="00B3198C" w:rsidP="004117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8C" w:rsidRDefault="00824632" w:rsidP="00B63865">
    <w:pPr>
      <w:pStyle w:val="Altbilgi"/>
      <w:framePr w:wrap="around" w:vAnchor="text" w:hAnchor="margin" w:xAlign="right" w:y="1"/>
      <w:rPr>
        <w:rStyle w:val="SayfaNumaras"/>
      </w:rPr>
    </w:pPr>
    <w:r>
      <w:rPr>
        <w:rStyle w:val="SayfaNumaras"/>
      </w:rPr>
      <w:fldChar w:fldCharType="begin"/>
    </w:r>
    <w:r w:rsidR="00B3198C">
      <w:rPr>
        <w:rStyle w:val="SayfaNumaras"/>
      </w:rPr>
      <w:instrText xml:space="preserve">PAGE  </w:instrText>
    </w:r>
    <w:r>
      <w:rPr>
        <w:rStyle w:val="SayfaNumaras"/>
      </w:rPr>
      <w:fldChar w:fldCharType="separate"/>
    </w:r>
    <w:r w:rsidR="00ED45A8">
      <w:rPr>
        <w:rStyle w:val="SayfaNumaras"/>
        <w:noProof/>
      </w:rPr>
      <w:t>1</w:t>
    </w:r>
    <w:r>
      <w:rPr>
        <w:rStyle w:val="SayfaNumaras"/>
      </w:rPr>
      <w:fldChar w:fldCharType="end"/>
    </w:r>
  </w:p>
  <w:p w:rsidR="00B3198C" w:rsidRDefault="00B3198C" w:rsidP="0041175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65" w:rsidRDefault="00246E65">
      <w:r>
        <w:separator/>
      </w:r>
    </w:p>
  </w:footnote>
  <w:footnote w:type="continuationSeparator" w:id="0">
    <w:p w:rsidR="00246E65" w:rsidRDefault="00246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382AD4"/>
    <w:lvl w:ilvl="0">
      <w:start w:val="1"/>
      <w:numFmt w:val="decimal"/>
      <w:lvlText w:val="%1."/>
      <w:lvlJc w:val="left"/>
      <w:pPr>
        <w:tabs>
          <w:tab w:val="num" w:pos="1492"/>
        </w:tabs>
        <w:ind w:left="1492" w:hanging="360"/>
      </w:pPr>
    </w:lvl>
  </w:abstractNum>
  <w:abstractNum w:abstractNumId="1">
    <w:nsid w:val="FFFFFF7D"/>
    <w:multiLevelType w:val="singleLevel"/>
    <w:tmpl w:val="65E68C0A"/>
    <w:lvl w:ilvl="0">
      <w:start w:val="1"/>
      <w:numFmt w:val="decimal"/>
      <w:lvlText w:val="%1."/>
      <w:lvlJc w:val="left"/>
      <w:pPr>
        <w:tabs>
          <w:tab w:val="num" w:pos="1209"/>
        </w:tabs>
        <w:ind w:left="1209" w:hanging="360"/>
      </w:pPr>
    </w:lvl>
  </w:abstractNum>
  <w:abstractNum w:abstractNumId="2">
    <w:nsid w:val="FFFFFF7E"/>
    <w:multiLevelType w:val="singleLevel"/>
    <w:tmpl w:val="69E6F466"/>
    <w:lvl w:ilvl="0">
      <w:start w:val="1"/>
      <w:numFmt w:val="decimal"/>
      <w:lvlText w:val="%1."/>
      <w:lvlJc w:val="left"/>
      <w:pPr>
        <w:tabs>
          <w:tab w:val="num" w:pos="926"/>
        </w:tabs>
        <w:ind w:left="926" w:hanging="360"/>
      </w:pPr>
    </w:lvl>
  </w:abstractNum>
  <w:abstractNum w:abstractNumId="3">
    <w:nsid w:val="FFFFFF7F"/>
    <w:multiLevelType w:val="singleLevel"/>
    <w:tmpl w:val="BD3C1622"/>
    <w:lvl w:ilvl="0">
      <w:start w:val="1"/>
      <w:numFmt w:val="decimal"/>
      <w:lvlText w:val="%1."/>
      <w:lvlJc w:val="left"/>
      <w:pPr>
        <w:tabs>
          <w:tab w:val="num" w:pos="643"/>
        </w:tabs>
        <w:ind w:left="643" w:hanging="360"/>
      </w:pPr>
    </w:lvl>
  </w:abstractNum>
  <w:abstractNum w:abstractNumId="4">
    <w:nsid w:val="FFFFFF80"/>
    <w:multiLevelType w:val="singleLevel"/>
    <w:tmpl w:val="46B4EB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4EF4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B41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168A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D885D8"/>
    <w:lvl w:ilvl="0">
      <w:start w:val="1"/>
      <w:numFmt w:val="decimal"/>
      <w:lvlText w:val="%1."/>
      <w:lvlJc w:val="left"/>
      <w:pPr>
        <w:tabs>
          <w:tab w:val="num" w:pos="360"/>
        </w:tabs>
        <w:ind w:left="360" w:hanging="360"/>
      </w:pPr>
    </w:lvl>
  </w:abstractNum>
  <w:abstractNum w:abstractNumId="9">
    <w:nsid w:val="FFFFFF89"/>
    <w:multiLevelType w:val="singleLevel"/>
    <w:tmpl w:val="665A2AA8"/>
    <w:lvl w:ilvl="0">
      <w:start w:val="1"/>
      <w:numFmt w:val="bullet"/>
      <w:lvlText w:val=""/>
      <w:lvlJc w:val="left"/>
      <w:pPr>
        <w:tabs>
          <w:tab w:val="num" w:pos="360"/>
        </w:tabs>
        <w:ind w:left="360" w:hanging="360"/>
      </w:pPr>
      <w:rPr>
        <w:rFonts w:ascii="Symbol" w:hAnsi="Symbol" w:hint="default"/>
      </w:rPr>
    </w:lvl>
  </w:abstractNum>
  <w:abstractNum w:abstractNumId="10">
    <w:nsid w:val="025355D5"/>
    <w:multiLevelType w:val="hybridMultilevel"/>
    <w:tmpl w:val="7EA4D05A"/>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1">
    <w:nsid w:val="0B961F24"/>
    <w:multiLevelType w:val="hybridMultilevel"/>
    <w:tmpl w:val="6ADCF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A0A02C1"/>
    <w:multiLevelType w:val="hybridMultilevel"/>
    <w:tmpl w:val="CBE218D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BD3521"/>
    <w:multiLevelType w:val="hybridMultilevel"/>
    <w:tmpl w:val="28F83CC8"/>
    <w:lvl w:ilvl="0" w:tplc="A6E897D4">
      <w:start w:val="1"/>
      <w:numFmt w:val="decimal"/>
      <w:lvlText w:val="%1."/>
      <w:lvlJc w:val="left"/>
      <w:pPr>
        <w:tabs>
          <w:tab w:val="num" w:pos="340"/>
        </w:tabs>
        <w:ind w:left="340" w:hanging="360"/>
      </w:pPr>
      <w:rPr>
        <w:rFonts w:hint="default"/>
      </w:rPr>
    </w:lvl>
    <w:lvl w:ilvl="1" w:tplc="041F0019" w:tentative="1">
      <w:start w:val="1"/>
      <w:numFmt w:val="lowerLetter"/>
      <w:lvlText w:val="%2."/>
      <w:lvlJc w:val="left"/>
      <w:pPr>
        <w:tabs>
          <w:tab w:val="num" w:pos="1060"/>
        </w:tabs>
        <w:ind w:left="1060" w:hanging="360"/>
      </w:pPr>
    </w:lvl>
    <w:lvl w:ilvl="2" w:tplc="041F001B" w:tentative="1">
      <w:start w:val="1"/>
      <w:numFmt w:val="lowerRoman"/>
      <w:lvlText w:val="%3."/>
      <w:lvlJc w:val="right"/>
      <w:pPr>
        <w:tabs>
          <w:tab w:val="num" w:pos="1780"/>
        </w:tabs>
        <w:ind w:left="1780" w:hanging="180"/>
      </w:pPr>
    </w:lvl>
    <w:lvl w:ilvl="3" w:tplc="041F000F" w:tentative="1">
      <w:start w:val="1"/>
      <w:numFmt w:val="decimal"/>
      <w:lvlText w:val="%4."/>
      <w:lvlJc w:val="left"/>
      <w:pPr>
        <w:tabs>
          <w:tab w:val="num" w:pos="2500"/>
        </w:tabs>
        <w:ind w:left="2500" w:hanging="360"/>
      </w:pPr>
    </w:lvl>
    <w:lvl w:ilvl="4" w:tplc="041F0019" w:tentative="1">
      <w:start w:val="1"/>
      <w:numFmt w:val="lowerLetter"/>
      <w:lvlText w:val="%5."/>
      <w:lvlJc w:val="left"/>
      <w:pPr>
        <w:tabs>
          <w:tab w:val="num" w:pos="3220"/>
        </w:tabs>
        <w:ind w:left="3220" w:hanging="360"/>
      </w:pPr>
    </w:lvl>
    <w:lvl w:ilvl="5" w:tplc="041F001B" w:tentative="1">
      <w:start w:val="1"/>
      <w:numFmt w:val="lowerRoman"/>
      <w:lvlText w:val="%6."/>
      <w:lvlJc w:val="right"/>
      <w:pPr>
        <w:tabs>
          <w:tab w:val="num" w:pos="3940"/>
        </w:tabs>
        <w:ind w:left="3940" w:hanging="180"/>
      </w:pPr>
    </w:lvl>
    <w:lvl w:ilvl="6" w:tplc="041F000F" w:tentative="1">
      <w:start w:val="1"/>
      <w:numFmt w:val="decimal"/>
      <w:lvlText w:val="%7."/>
      <w:lvlJc w:val="left"/>
      <w:pPr>
        <w:tabs>
          <w:tab w:val="num" w:pos="4660"/>
        </w:tabs>
        <w:ind w:left="4660" w:hanging="360"/>
      </w:pPr>
    </w:lvl>
    <w:lvl w:ilvl="7" w:tplc="041F0019" w:tentative="1">
      <w:start w:val="1"/>
      <w:numFmt w:val="lowerLetter"/>
      <w:lvlText w:val="%8."/>
      <w:lvlJc w:val="left"/>
      <w:pPr>
        <w:tabs>
          <w:tab w:val="num" w:pos="5380"/>
        </w:tabs>
        <w:ind w:left="5380" w:hanging="360"/>
      </w:pPr>
    </w:lvl>
    <w:lvl w:ilvl="8" w:tplc="041F001B" w:tentative="1">
      <w:start w:val="1"/>
      <w:numFmt w:val="lowerRoman"/>
      <w:lvlText w:val="%9."/>
      <w:lvlJc w:val="right"/>
      <w:pPr>
        <w:tabs>
          <w:tab w:val="num" w:pos="6100"/>
        </w:tabs>
        <w:ind w:left="6100" w:hanging="180"/>
      </w:pPr>
    </w:lvl>
  </w:abstractNum>
  <w:abstractNum w:abstractNumId="14">
    <w:nsid w:val="39CA3FAB"/>
    <w:multiLevelType w:val="hybridMultilevel"/>
    <w:tmpl w:val="A2448FEE"/>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3272ACF6">
      <w:start w:val="1"/>
      <w:numFmt w:val="decimal"/>
      <w:lvlText w:val="%3-"/>
      <w:lvlJc w:val="left"/>
      <w:pPr>
        <w:tabs>
          <w:tab w:val="num" w:pos="2700"/>
        </w:tabs>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3F5979A6"/>
    <w:multiLevelType w:val="hybridMultilevel"/>
    <w:tmpl w:val="2AAA27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3723BC7"/>
    <w:multiLevelType w:val="hybridMultilevel"/>
    <w:tmpl w:val="10701A5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nsid w:val="45435B38"/>
    <w:multiLevelType w:val="hybridMultilevel"/>
    <w:tmpl w:val="638EADD2"/>
    <w:lvl w:ilvl="0" w:tplc="4A66A71C">
      <w:start w:val="1"/>
      <w:numFmt w:val="decimal"/>
      <w:lvlText w:val="%1-"/>
      <w:lvlJc w:val="left"/>
      <w:pPr>
        <w:tabs>
          <w:tab w:val="num" w:pos="340"/>
        </w:tabs>
        <w:ind w:left="340" w:hanging="360"/>
      </w:pPr>
      <w:rPr>
        <w:rFonts w:hint="default"/>
      </w:rPr>
    </w:lvl>
    <w:lvl w:ilvl="1" w:tplc="041F0019" w:tentative="1">
      <w:start w:val="1"/>
      <w:numFmt w:val="lowerLetter"/>
      <w:lvlText w:val="%2."/>
      <w:lvlJc w:val="left"/>
      <w:pPr>
        <w:tabs>
          <w:tab w:val="num" w:pos="1060"/>
        </w:tabs>
        <w:ind w:left="1060" w:hanging="360"/>
      </w:pPr>
    </w:lvl>
    <w:lvl w:ilvl="2" w:tplc="041F001B" w:tentative="1">
      <w:start w:val="1"/>
      <w:numFmt w:val="lowerRoman"/>
      <w:lvlText w:val="%3."/>
      <w:lvlJc w:val="right"/>
      <w:pPr>
        <w:tabs>
          <w:tab w:val="num" w:pos="1780"/>
        </w:tabs>
        <w:ind w:left="1780" w:hanging="180"/>
      </w:pPr>
    </w:lvl>
    <w:lvl w:ilvl="3" w:tplc="041F000F" w:tentative="1">
      <w:start w:val="1"/>
      <w:numFmt w:val="decimal"/>
      <w:lvlText w:val="%4."/>
      <w:lvlJc w:val="left"/>
      <w:pPr>
        <w:tabs>
          <w:tab w:val="num" w:pos="2500"/>
        </w:tabs>
        <w:ind w:left="2500" w:hanging="360"/>
      </w:pPr>
    </w:lvl>
    <w:lvl w:ilvl="4" w:tplc="041F0019" w:tentative="1">
      <w:start w:val="1"/>
      <w:numFmt w:val="lowerLetter"/>
      <w:lvlText w:val="%5."/>
      <w:lvlJc w:val="left"/>
      <w:pPr>
        <w:tabs>
          <w:tab w:val="num" w:pos="3220"/>
        </w:tabs>
        <w:ind w:left="3220" w:hanging="360"/>
      </w:pPr>
    </w:lvl>
    <w:lvl w:ilvl="5" w:tplc="041F001B" w:tentative="1">
      <w:start w:val="1"/>
      <w:numFmt w:val="lowerRoman"/>
      <w:lvlText w:val="%6."/>
      <w:lvlJc w:val="right"/>
      <w:pPr>
        <w:tabs>
          <w:tab w:val="num" w:pos="3940"/>
        </w:tabs>
        <w:ind w:left="3940" w:hanging="180"/>
      </w:pPr>
    </w:lvl>
    <w:lvl w:ilvl="6" w:tplc="041F000F" w:tentative="1">
      <w:start w:val="1"/>
      <w:numFmt w:val="decimal"/>
      <w:lvlText w:val="%7."/>
      <w:lvlJc w:val="left"/>
      <w:pPr>
        <w:tabs>
          <w:tab w:val="num" w:pos="4660"/>
        </w:tabs>
        <w:ind w:left="4660" w:hanging="360"/>
      </w:pPr>
    </w:lvl>
    <w:lvl w:ilvl="7" w:tplc="041F0019" w:tentative="1">
      <w:start w:val="1"/>
      <w:numFmt w:val="lowerLetter"/>
      <w:lvlText w:val="%8."/>
      <w:lvlJc w:val="left"/>
      <w:pPr>
        <w:tabs>
          <w:tab w:val="num" w:pos="5380"/>
        </w:tabs>
        <w:ind w:left="5380" w:hanging="360"/>
      </w:pPr>
    </w:lvl>
    <w:lvl w:ilvl="8" w:tplc="041F001B" w:tentative="1">
      <w:start w:val="1"/>
      <w:numFmt w:val="lowerRoman"/>
      <w:lvlText w:val="%9."/>
      <w:lvlJc w:val="right"/>
      <w:pPr>
        <w:tabs>
          <w:tab w:val="num" w:pos="6100"/>
        </w:tabs>
        <w:ind w:left="6100" w:hanging="180"/>
      </w:pPr>
    </w:lvl>
  </w:abstractNum>
  <w:abstractNum w:abstractNumId="18">
    <w:nsid w:val="464A3550"/>
    <w:multiLevelType w:val="hybridMultilevel"/>
    <w:tmpl w:val="B5D8B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9C71252"/>
    <w:multiLevelType w:val="hybridMultilevel"/>
    <w:tmpl w:val="9198E540"/>
    <w:lvl w:ilvl="0" w:tplc="041F0017">
      <w:start w:val="7"/>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04B1EB4"/>
    <w:multiLevelType w:val="singleLevel"/>
    <w:tmpl w:val="25EC4F64"/>
    <w:lvl w:ilvl="0">
      <w:start w:val="2"/>
      <w:numFmt w:val="bullet"/>
      <w:lvlText w:val="-"/>
      <w:lvlJc w:val="left"/>
      <w:pPr>
        <w:tabs>
          <w:tab w:val="num" w:pos="360"/>
        </w:tabs>
        <w:ind w:left="360" w:hanging="360"/>
      </w:pPr>
      <w:rPr>
        <w:rFonts w:hint="default"/>
      </w:rPr>
    </w:lvl>
  </w:abstractNum>
  <w:abstractNum w:abstractNumId="21">
    <w:nsid w:val="56B52F6B"/>
    <w:multiLevelType w:val="hybridMultilevel"/>
    <w:tmpl w:val="7A9A020C"/>
    <w:lvl w:ilvl="0" w:tplc="041F0017">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5AB33D24"/>
    <w:multiLevelType w:val="hybridMultilevel"/>
    <w:tmpl w:val="B33EDFE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C9B7E21"/>
    <w:multiLevelType w:val="hybridMultilevel"/>
    <w:tmpl w:val="0254B4E8"/>
    <w:lvl w:ilvl="0" w:tplc="041F0011">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nsid w:val="680D1155"/>
    <w:multiLevelType w:val="hybridMultilevel"/>
    <w:tmpl w:val="1E5271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C3C1331"/>
    <w:multiLevelType w:val="hybridMultilevel"/>
    <w:tmpl w:val="0D8E43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4"/>
  </w:num>
  <w:num w:numId="3">
    <w:abstractNumId w:val="15"/>
  </w:num>
  <w:num w:numId="4">
    <w:abstractNumId w:val="16"/>
  </w:num>
  <w:num w:numId="5">
    <w:abstractNumId w:val="11"/>
  </w:num>
  <w:num w:numId="6">
    <w:abstractNumId w:val="23"/>
  </w:num>
  <w:num w:numId="7">
    <w:abstractNumId w:val="14"/>
  </w:num>
  <w:num w:numId="8">
    <w:abstractNumId w:val="10"/>
  </w:num>
  <w:num w:numId="9">
    <w:abstractNumId w:val="22"/>
  </w:num>
  <w:num w:numId="10">
    <w:abstractNumId w:val="12"/>
  </w:num>
  <w:num w:numId="11">
    <w:abstractNumId w:val="19"/>
  </w:num>
  <w:num w:numId="12">
    <w:abstractNumId w:val="13"/>
  </w:num>
  <w:num w:numId="13">
    <w:abstractNumId w:val="17"/>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5C"/>
    <w:rsid w:val="000013B8"/>
    <w:rsid w:val="000146FF"/>
    <w:rsid w:val="000164A9"/>
    <w:rsid w:val="00020A92"/>
    <w:rsid w:val="000238F2"/>
    <w:rsid w:val="00033ECB"/>
    <w:rsid w:val="000377DE"/>
    <w:rsid w:val="00037A5C"/>
    <w:rsid w:val="0005458F"/>
    <w:rsid w:val="000561D5"/>
    <w:rsid w:val="0006505A"/>
    <w:rsid w:val="000753C1"/>
    <w:rsid w:val="0008106D"/>
    <w:rsid w:val="00082DEE"/>
    <w:rsid w:val="00087D08"/>
    <w:rsid w:val="000B3BAF"/>
    <w:rsid w:val="000B71F5"/>
    <w:rsid w:val="000C406F"/>
    <w:rsid w:val="000C5827"/>
    <w:rsid w:val="000C6222"/>
    <w:rsid w:val="000D3412"/>
    <w:rsid w:val="000D416B"/>
    <w:rsid w:val="000D526D"/>
    <w:rsid w:val="000D6F1B"/>
    <w:rsid w:val="000E2099"/>
    <w:rsid w:val="001245E7"/>
    <w:rsid w:val="00132A8F"/>
    <w:rsid w:val="00150C73"/>
    <w:rsid w:val="00151D24"/>
    <w:rsid w:val="001575FF"/>
    <w:rsid w:val="00164367"/>
    <w:rsid w:val="001657B1"/>
    <w:rsid w:val="0018462B"/>
    <w:rsid w:val="0019231D"/>
    <w:rsid w:val="001A1E4C"/>
    <w:rsid w:val="001A2762"/>
    <w:rsid w:val="001B4E74"/>
    <w:rsid w:val="001C0089"/>
    <w:rsid w:val="001C0B94"/>
    <w:rsid w:val="001C54BD"/>
    <w:rsid w:val="001C71DF"/>
    <w:rsid w:val="001D20DA"/>
    <w:rsid w:val="001E3985"/>
    <w:rsid w:val="001F4C56"/>
    <w:rsid w:val="002103E0"/>
    <w:rsid w:val="00215E4E"/>
    <w:rsid w:val="00221DB4"/>
    <w:rsid w:val="002372CA"/>
    <w:rsid w:val="00246E65"/>
    <w:rsid w:val="00251D57"/>
    <w:rsid w:val="00274C90"/>
    <w:rsid w:val="00281162"/>
    <w:rsid w:val="002854E9"/>
    <w:rsid w:val="002930A2"/>
    <w:rsid w:val="00296F8F"/>
    <w:rsid w:val="002A6556"/>
    <w:rsid w:val="002B3ADA"/>
    <w:rsid w:val="002D19AC"/>
    <w:rsid w:val="002D79A1"/>
    <w:rsid w:val="002E35FD"/>
    <w:rsid w:val="002E6585"/>
    <w:rsid w:val="002F3D6B"/>
    <w:rsid w:val="00311DE0"/>
    <w:rsid w:val="00314A15"/>
    <w:rsid w:val="00320084"/>
    <w:rsid w:val="0035265D"/>
    <w:rsid w:val="003547BA"/>
    <w:rsid w:val="00356D71"/>
    <w:rsid w:val="00357608"/>
    <w:rsid w:val="00357A19"/>
    <w:rsid w:val="003617FC"/>
    <w:rsid w:val="0038469C"/>
    <w:rsid w:val="00384988"/>
    <w:rsid w:val="00391E79"/>
    <w:rsid w:val="003A3E32"/>
    <w:rsid w:val="003A5950"/>
    <w:rsid w:val="003B053F"/>
    <w:rsid w:val="003B2353"/>
    <w:rsid w:val="003B791D"/>
    <w:rsid w:val="003C1DFC"/>
    <w:rsid w:val="003C78F7"/>
    <w:rsid w:val="003D11E8"/>
    <w:rsid w:val="003D6B60"/>
    <w:rsid w:val="003E264B"/>
    <w:rsid w:val="003E41F4"/>
    <w:rsid w:val="003E7762"/>
    <w:rsid w:val="003F7C61"/>
    <w:rsid w:val="0040305D"/>
    <w:rsid w:val="00404261"/>
    <w:rsid w:val="0041175A"/>
    <w:rsid w:val="00421AD1"/>
    <w:rsid w:val="0042297E"/>
    <w:rsid w:val="00425B3F"/>
    <w:rsid w:val="00432EFB"/>
    <w:rsid w:val="004525BB"/>
    <w:rsid w:val="00462332"/>
    <w:rsid w:val="00462B54"/>
    <w:rsid w:val="00463862"/>
    <w:rsid w:val="00464412"/>
    <w:rsid w:val="0047012A"/>
    <w:rsid w:val="004702EA"/>
    <w:rsid w:val="00477293"/>
    <w:rsid w:val="0047773A"/>
    <w:rsid w:val="004922A2"/>
    <w:rsid w:val="004A0E07"/>
    <w:rsid w:val="004D370A"/>
    <w:rsid w:val="004D44EA"/>
    <w:rsid w:val="004F14FC"/>
    <w:rsid w:val="004F771D"/>
    <w:rsid w:val="00520E53"/>
    <w:rsid w:val="0052141E"/>
    <w:rsid w:val="00523DD2"/>
    <w:rsid w:val="00526BFC"/>
    <w:rsid w:val="00533416"/>
    <w:rsid w:val="00535204"/>
    <w:rsid w:val="0053765B"/>
    <w:rsid w:val="00541220"/>
    <w:rsid w:val="00551652"/>
    <w:rsid w:val="00553E37"/>
    <w:rsid w:val="0056379C"/>
    <w:rsid w:val="00565368"/>
    <w:rsid w:val="0057123A"/>
    <w:rsid w:val="00572F95"/>
    <w:rsid w:val="0057712A"/>
    <w:rsid w:val="00582CF0"/>
    <w:rsid w:val="00583745"/>
    <w:rsid w:val="00590C0C"/>
    <w:rsid w:val="0059355D"/>
    <w:rsid w:val="005938F0"/>
    <w:rsid w:val="005B37B7"/>
    <w:rsid w:val="005C2B73"/>
    <w:rsid w:val="005C692D"/>
    <w:rsid w:val="005D426E"/>
    <w:rsid w:val="005E4416"/>
    <w:rsid w:val="005E4BCC"/>
    <w:rsid w:val="005F0576"/>
    <w:rsid w:val="005F5063"/>
    <w:rsid w:val="005F5EC3"/>
    <w:rsid w:val="00601005"/>
    <w:rsid w:val="00602482"/>
    <w:rsid w:val="006034FF"/>
    <w:rsid w:val="00605397"/>
    <w:rsid w:val="00617135"/>
    <w:rsid w:val="006341B7"/>
    <w:rsid w:val="0064291F"/>
    <w:rsid w:val="00644A46"/>
    <w:rsid w:val="00655AD0"/>
    <w:rsid w:val="00663A8A"/>
    <w:rsid w:val="006649D7"/>
    <w:rsid w:val="00665FFA"/>
    <w:rsid w:val="00674740"/>
    <w:rsid w:val="006872F9"/>
    <w:rsid w:val="006A1AD3"/>
    <w:rsid w:val="006A6002"/>
    <w:rsid w:val="006A700E"/>
    <w:rsid w:val="006B5BCE"/>
    <w:rsid w:val="006B65D2"/>
    <w:rsid w:val="006B6A73"/>
    <w:rsid w:val="006C3898"/>
    <w:rsid w:val="006D3C3E"/>
    <w:rsid w:val="006D4B08"/>
    <w:rsid w:val="006D4F23"/>
    <w:rsid w:val="006E5BE4"/>
    <w:rsid w:val="00707A0F"/>
    <w:rsid w:val="00715196"/>
    <w:rsid w:val="00716FDB"/>
    <w:rsid w:val="00717EE4"/>
    <w:rsid w:val="00747079"/>
    <w:rsid w:val="00754344"/>
    <w:rsid w:val="007650AE"/>
    <w:rsid w:val="007655EF"/>
    <w:rsid w:val="007668C7"/>
    <w:rsid w:val="00790DC6"/>
    <w:rsid w:val="007930B0"/>
    <w:rsid w:val="007A17A0"/>
    <w:rsid w:val="007B045C"/>
    <w:rsid w:val="007B2ADC"/>
    <w:rsid w:val="007B6BB0"/>
    <w:rsid w:val="007C6440"/>
    <w:rsid w:val="007D43BA"/>
    <w:rsid w:val="007E2909"/>
    <w:rsid w:val="007F1C2C"/>
    <w:rsid w:val="007F20AC"/>
    <w:rsid w:val="007F6C4B"/>
    <w:rsid w:val="00806CC1"/>
    <w:rsid w:val="008163E4"/>
    <w:rsid w:val="00821799"/>
    <w:rsid w:val="00824632"/>
    <w:rsid w:val="0083293C"/>
    <w:rsid w:val="00834DCE"/>
    <w:rsid w:val="00842868"/>
    <w:rsid w:val="0085010B"/>
    <w:rsid w:val="008540AA"/>
    <w:rsid w:val="00865C9A"/>
    <w:rsid w:val="00874CC3"/>
    <w:rsid w:val="0088195B"/>
    <w:rsid w:val="008858CC"/>
    <w:rsid w:val="00887253"/>
    <w:rsid w:val="00891D42"/>
    <w:rsid w:val="0089733B"/>
    <w:rsid w:val="008A4FD1"/>
    <w:rsid w:val="008B1782"/>
    <w:rsid w:val="008B6E30"/>
    <w:rsid w:val="008B7C99"/>
    <w:rsid w:val="008D2EA9"/>
    <w:rsid w:val="008E0FE9"/>
    <w:rsid w:val="008E156B"/>
    <w:rsid w:val="008E34A8"/>
    <w:rsid w:val="008F04C7"/>
    <w:rsid w:val="008F3C00"/>
    <w:rsid w:val="008F451E"/>
    <w:rsid w:val="008F759E"/>
    <w:rsid w:val="0090743F"/>
    <w:rsid w:val="009075F1"/>
    <w:rsid w:val="00907F65"/>
    <w:rsid w:val="00921653"/>
    <w:rsid w:val="00930BF1"/>
    <w:rsid w:val="00940B4E"/>
    <w:rsid w:val="00943148"/>
    <w:rsid w:val="00947C4C"/>
    <w:rsid w:val="00950CC5"/>
    <w:rsid w:val="00973A0D"/>
    <w:rsid w:val="00974508"/>
    <w:rsid w:val="00993A2D"/>
    <w:rsid w:val="009949F4"/>
    <w:rsid w:val="009A1BAD"/>
    <w:rsid w:val="009A29F5"/>
    <w:rsid w:val="009B0216"/>
    <w:rsid w:val="009B0801"/>
    <w:rsid w:val="009B4EA9"/>
    <w:rsid w:val="009C0103"/>
    <w:rsid w:val="009C1DBA"/>
    <w:rsid w:val="009C5B06"/>
    <w:rsid w:val="009D15BA"/>
    <w:rsid w:val="009E1A80"/>
    <w:rsid w:val="009E2C9B"/>
    <w:rsid w:val="009F32B5"/>
    <w:rsid w:val="009F450E"/>
    <w:rsid w:val="009F5958"/>
    <w:rsid w:val="00A378A8"/>
    <w:rsid w:val="00A45118"/>
    <w:rsid w:val="00A530AA"/>
    <w:rsid w:val="00A6190A"/>
    <w:rsid w:val="00A74116"/>
    <w:rsid w:val="00AB0A2B"/>
    <w:rsid w:val="00AB2C3C"/>
    <w:rsid w:val="00AC2CB2"/>
    <w:rsid w:val="00AC5336"/>
    <w:rsid w:val="00AE2FCC"/>
    <w:rsid w:val="00AF38DC"/>
    <w:rsid w:val="00B04B49"/>
    <w:rsid w:val="00B05F2D"/>
    <w:rsid w:val="00B06A31"/>
    <w:rsid w:val="00B12904"/>
    <w:rsid w:val="00B16EE2"/>
    <w:rsid w:val="00B3198C"/>
    <w:rsid w:val="00B460C5"/>
    <w:rsid w:val="00B47246"/>
    <w:rsid w:val="00B503FA"/>
    <w:rsid w:val="00B51060"/>
    <w:rsid w:val="00B52F95"/>
    <w:rsid w:val="00B63865"/>
    <w:rsid w:val="00B63887"/>
    <w:rsid w:val="00B64511"/>
    <w:rsid w:val="00B92046"/>
    <w:rsid w:val="00BA0F72"/>
    <w:rsid w:val="00BA22AA"/>
    <w:rsid w:val="00BA3F92"/>
    <w:rsid w:val="00BC532B"/>
    <w:rsid w:val="00BD0F31"/>
    <w:rsid w:val="00BD63F0"/>
    <w:rsid w:val="00BD6B19"/>
    <w:rsid w:val="00BE23E0"/>
    <w:rsid w:val="00BE38D6"/>
    <w:rsid w:val="00C1240D"/>
    <w:rsid w:val="00C245D3"/>
    <w:rsid w:val="00C306CF"/>
    <w:rsid w:val="00C440C6"/>
    <w:rsid w:val="00C4471D"/>
    <w:rsid w:val="00C44F11"/>
    <w:rsid w:val="00C46BD5"/>
    <w:rsid w:val="00C56D13"/>
    <w:rsid w:val="00C5719C"/>
    <w:rsid w:val="00C64729"/>
    <w:rsid w:val="00C82E96"/>
    <w:rsid w:val="00C86148"/>
    <w:rsid w:val="00C93026"/>
    <w:rsid w:val="00CB3C7F"/>
    <w:rsid w:val="00CB5662"/>
    <w:rsid w:val="00CB5F10"/>
    <w:rsid w:val="00CC1FC1"/>
    <w:rsid w:val="00CC30BC"/>
    <w:rsid w:val="00CE28E6"/>
    <w:rsid w:val="00CE438E"/>
    <w:rsid w:val="00CF6B62"/>
    <w:rsid w:val="00D026BD"/>
    <w:rsid w:val="00D0392D"/>
    <w:rsid w:val="00D141E8"/>
    <w:rsid w:val="00D15F57"/>
    <w:rsid w:val="00D17DC3"/>
    <w:rsid w:val="00D26C68"/>
    <w:rsid w:val="00D51DFC"/>
    <w:rsid w:val="00D520CF"/>
    <w:rsid w:val="00D613C6"/>
    <w:rsid w:val="00D61CCA"/>
    <w:rsid w:val="00D9025C"/>
    <w:rsid w:val="00D92DF3"/>
    <w:rsid w:val="00D963E8"/>
    <w:rsid w:val="00DA05E7"/>
    <w:rsid w:val="00DA6942"/>
    <w:rsid w:val="00DB5370"/>
    <w:rsid w:val="00DC5FF4"/>
    <w:rsid w:val="00DD2A82"/>
    <w:rsid w:val="00DF44F8"/>
    <w:rsid w:val="00DF6A53"/>
    <w:rsid w:val="00DF6CDD"/>
    <w:rsid w:val="00E02194"/>
    <w:rsid w:val="00E035E4"/>
    <w:rsid w:val="00E1013B"/>
    <w:rsid w:val="00E158FA"/>
    <w:rsid w:val="00E1770C"/>
    <w:rsid w:val="00E35E01"/>
    <w:rsid w:val="00E41BF8"/>
    <w:rsid w:val="00E46B74"/>
    <w:rsid w:val="00E53D09"/>
    <w:rsid w:val="00E612FF"/>
    <w:rsid w:val="00E6541A"/>
    <w:rsid w:val="00E66DDC"/>
    <w:rsid w:val="00E749B7"/>
    <w:rsid w:val="00E76B18"/>
    <w:rsid w:val="00E778D4"/>
    <w:rsid w:val="00E84548"/>
    <w:rsid w:val="00E84B38"/>
    <w:rsid w:val="00E900FD"/>
    <w:rsid w:val="00E91758"/>
    <w:rsid w:val="00E960D8"/>
    <w:rsid w:val="00EA52AE"/>
    <w:rsid w:val="00EA5B6D"/>
    <w:rsid w:val="00EA7D0C"/>
    <w:rsid w:val="00EB5E1A"/>
    <w:rsid w:val="00EC191E"/>
    <w:rsid w:val="00EC6F96"/>
    <w:rsid w:val="00ED45A8"/>
    <w:rsid w:val="00ED7C4D"/>
    <w:rsid w:val="00EE2EFC"/>
    <w:rsid w:val="00EE71A3"/>
    <w:rsid w:val="00EF05E8"/>
    <w:rsid w:val="00EF084A"/>
    <w:rsid w:val="00F00D10"/>
    <w:rsid w:val="00F03F9E"/>
    <w:rsid w:val="00F10117"/>
    <w:rsid w:val="00F12C8F"/>
    <w:rsid w:val="00F275B2"/>
    <w:rsid w:val="00F3646E"/>
    <w:rsid w:val="00F45000"/>
    <w:rsid w:val="00F571DF"/>
    <w:rsid w:val="00F601FC"/>
    <w:rsid w:val="00F6134E"/>
    <w:rsid w:val="00F63AD7"/>
    <w:rsid w:val="00F75BD7"/>
    <w:rsid w:val="00F8382F"/>
    <w:rsid w:val="00FA06FC"/>
    <w:rsid w:val="00FA48B0"/>
    <w:rsid w:val="00FA62A3"/>
    <w:rsid w:val="00FB5E73"/>
    <w:rsid w:val="00FE10D5"/>
    <w:rsid w:val="00FE7E7A"/>
    <w:rsid w:val="00FF7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63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9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D963E8"/>
    <w:rPr>
      <w:b/>
      <w:color w:val="000000"/>
      <w:szCs w:val="20"/>
    </w:rPr>
  </w:style>
  <w:style w:type="paragraph" w:styleId="Altbilgi">
    <w:name w:val="footer"/>
    <w:basedOn w:val="Normal"/>
    <w:link w:val="AltbilgiChar"/>
    <w:rsid w:val="0041175A"/>
    <w:pPr>
      <w:tabs>
        <w:tab w:val="center" w:pos="4536"/>
        <w:tab w:val="right" w:pos="9072"/>
      </w:tabs>
    </w:pPr>
  </w:style>
  <w:style w:type="character" w:styleId="SayfaNumaras">
    <w:name w:val="page number"/>
    <w:basedOn w:val="VarsaylanParagrafYazTipi"/>
    <w:rsid w:val="0041175A"/>
  </w:style>
  <w:style w:type="paragraph" w:styleId="stbilgi">
    <w:name w:val="header"/>
    <w:basedOn w:val="Normal"/>
    <w:link w:val="stbilgiChar"/>
    <w:rsid w:val="00F3646E"/>
    <w:pPr>
      <w:tabs>
        <w:tab w:val="center" w:pos="4536"/>
        <w:tab w:val="right" w:pos="9072"/>
      </w:tabs>
    </w:pPr>
  </w:style>
  <w:style w:type="paragraph" w:styleId="NormalWeb">
    <w:name w:val="Normal (Web)"/>
    <w:basedOn w:val="Normal"/>
    <w:rsid w:val="00565368"/>
    <w:pPr>
      <w:spacing w:before="100" w:beforeAutospacing="1" w:after="100" w:afterAutospacing="1"/>
    </w:pPr>
    <w:rPr>
      <w:color w:val="000000"/>
    </w:rPr>
  </w:style>
  <w:style w:type="paragraph" w:styleId="BalonMetni">
    <w:name w:val="Balloon Text"/>
    <w:basedOn w:val="Normal"/>
    <w:link w:val="BalonMetniChar"/>
    <w:semiHidden/>
    <w:rsid w:val="00520E53"/>
    <w:rPr>
      <w:rFonts w:ascii="Tahoma" w:hAnsi="Tahoma" w:cs="Tahoma"/>
      <w:sz w:val="16"/>
      <w:szCs w:val="16"/>
    </w:rPr>
  </w:style>
  <w:style w:type="character" w:customStyle="1" w:styleId="stbilgiChar">
    <w:name w:val="Üstbilgi Char"/>
    <w:link w:val="stbilgi"/>
    <w:rsid w:val="00AC5336"/>
    <w:rPr>
      <w:sz w:val="24"/>
      <w:szCs w:val="24"/>
      <w:lang w:val="tr-TR" w:eastAsia="tr-TR" w:bidi="ar-SA"/>
    </w:rPr>
  </w:style>
  <w:style w:type="character" w:customStyle="1" w:styleId="AltbilgiChar">
    <w:name w:val="Altbilgi Char"/>
    <w:link w:val="Altbilgi"/>
    <w:rsid w:val="00AC5336"/>
    <w:rPr>
      <w:sz w:val="24"/>
      <w:szCs w:val="24"/>
      <w:lang w:val="tr-TR" w:eastAsia="tr-TR" w:bidi="ar-SA"/>
    </w:rPr>
  </w:style>
  <w:style w:type="character" w:customStyle="1" w:styleId="BalonMetniChar">
    <w:name w:val="Balon Metni Char"/>
    <w:link w:val="BalonMetni"/>
    <w:semiHidden/>
    <w:rsid w:val="00AC5336"/>
    <w:rPr>
      <w:rFonts w:ascii="Tahoma" w:hAnsi="Tahoma" w:cs="Tahoma"/>
      <w:sz w:val="16"/>
      <w:szCs w:val="16"/>
      <w:lang w:val="tr-TR" w:eastAsia="tr-TR" w:bidi="ar-SA"/>
    </w:rPr>
  </w:style>
  <w:style w:type="paragraph" w:styleId="ListeParagraf">
    <w:name w:val="List Paragraph"/>
    <w:basedOn w:val="Normal"/>
    <w:qFormat/>
    <w:rsid w:val="00AC5336"/>
    <w:pPr>
      <w:spacing w:after="200" w:line="276" w:lineRule="auto"/>
      <w:ind w:left="720"/>
      <w:contextualSpacing/>
    </w:pPr>
    <w:rPr>
      <w:rFonts w:ascii="Calibri" w:hAnsi="Calibri"/>
      <w:sz w:val="22"/>
      <w:szCs w:val="22"/>
    </w:rPr>
  </w:style>
  <w:style w:type="character" w:styleId="Kpr">
    <w:name w:val="Hyperlink"/>
    <w:rsid w:val="00687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63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9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D963E8"/>
    <w:rPr>
      <w:b/>
      <w:color w:val="000000"/>
      <w:szCs w:val="20"/>
    </w:rPr>
  </w:style>
  <w:style w:type="paragraph" w:styleId="Altbilgi">
    <w:name w:val="footer"/>
    <w:basedOn w:val="Normal"/>
    <w:link w:val="AltbilgiChar"/>
    <w:rsid w:val="0041175A"/>
    <w:pPr>
      <w:tabs>
        <w:tab w:val="center" w:pos="4536"/>
        <w:tab w:val="right" w:pos="9072"/>
      </w:tabs>
    </w:pPr>
  </w:style>
  <w:style w:type="character" w:styleId="SayfaNumaras">
    <w:name w:val="page number"/>
    <w:basedOn w:val="VarsaylanParagrafYazTipi"/>
    <w:rsid w:val="0041175A"/>
  </w:style>
  <w:style w:type="paragraph" w:styleId="stbilgi">
    <w:name w:val="header"/>
    <w:basedOn w:val="Normal"/>
    <w:link w:val="stbilgiChar"/>
    <w:rsid w:val="00F3646E"/>
    <w:pPr>
      <w:tabs>
        <w:tab w:val="center" w:pos="4536"/>
        <w:tab w:val="right" w:pos="9072"/>
      </w:tabs>
    </w:pPr>
  </w:style>
  <w:style w:type="paragraph" w:styleId="NormalWeb">
    <w:name w:val="Normal (Web)"/>
    <w:basedOn w:val="Normal"/>
    <w:rsid w:val="00565368"/>
    <w:pPr>
      <w:spacing w:before="100" w:beforeAutospacing="1" w:after="100" w:afterAutospacing="1"/>
    </w:pPr>
    <w:rPr>
      <w:color w:val="000000"/>
    </w:rPr>
  </w:style>
  <w:style w:type="paragraph" w:styleId="BalonMetni">
    <w:name w:val="Balloon Text"/>
    <w:basedOn w:val="Normal"/>
    <w:link w:val="BalonMetniChar"/>
    <w:semiHidden/>
    <w:rsid w:val="00520E53"/>
    <w:rPr>
      <w:rFonts w:ascii="Tahoma" w:hAnsi="Tahoma" w:cs="Tahoma"/>
      <w:sz w:val="16"/>
      <w:szCs w:val="16"/>
    </w:rPr>
  </w:style>
  <w:style w:type="character" w:customStyle="1" w:styleId="stbilgiChar">
    <w:name w:val="Üstbilgi Char"/>
    <w:link w:val="stbilgi"/>
    <w:rsid w:val="00AC5336"/>
    <w:rPr>
      <w:sz w:val="24"/>
      <w:szCs w:val="24"/>
      <w:lang w:val="tr-TR" w:eastAsia="tr-TR" w:bidi="ar-SA"/>
    </w:rPr>
  </w:style>
  <w:style w:type="character" w:customStyle="1" w:styleId="AltbilgiChar">
    <w:name w:val="Altbilgi Char"/>
    <w:link w:val="Altbilgi"/>
    <w:rsid w:val="00AC5336"/>
    <w:rPr>
      <w:sz w:val="24"/>
      <w:szCs w:val="24"/>
      <w:lang w:val="tr-TR" w:eastAsia="tr-TR" w:bidi="ar-SA"/>
    </w:rPr>
  </w:style>
  <w:style w:type="character" w:customStyle="1" w:styleId="BalonMetniChar">
    <w:name w:val="Balon Metni Char"/>
    <w:link w:val="BalonMetni"/>
    <w:semiHidden/>
    <w:rsid w:val="00AC5336"/>
    <w:rPr>
      <w:rFonts w:ascii="Tahoma" w:hAnsi="Tahoma" w:cs="Tahoma"/>
      <w:sz w:val="16"/>
      <w:szCs w:val="16"/>
      <w:lang w:val="tr-TR" w:eastAsia="tr-TR" w:bidi="ar-SA"/>
    </w:rPr>
  </w:style>
  <w:style w:type="paragraph" w:styleId="ListeParagraf">
    <w:name w:val="List Paragraph"/>
    <w:basedOn w:val="Normal"/>
    <w:qFormat/>
    <w:rsid w:val="00AC5336"/>
    <w:pPr>
      <w:spacing w:after="200" w:line="276" w:lineRule="auto"/>
      <w:ind w:left="720"/>
      <w:contextualSpacing/>
    </w:pPr>
    <w:rPr>
      <w:rFonts w:ascii="Calibri" w:hAnsi="Calibri"/>
      <w:sz w:val="22"/>
      <w:szCs w:val="22"/>
    </w:rPr>
  </w:style>
  <w:style w:type="character" w:styleId="Kpr">
    <w:name w:val="Hyperlink"/>
    <w:rsid w:val="00687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2198">
      <w:bodyDiv w:val="1"/>
      <w:marLeft w:val="0"/>
      <w:marRight w:val="0"/>
      <w:marTop w:val="0"/>
      <w:marBottom w:val="0"/>
      <w:divBdr>
        <w:top w:val="none" w:sz="0" w:space="0" w:color="auto"/>
        <w:left w:val="none" w:sz="0" w:space="0" w:color="auto"/>
        <w:bottom w:val="none" w:sz="0" w:space="0" w:color="auto"/>
        <w:right w:val="none" w:sz="0" w:space="0" w:color="auto"/>
      </w:divBdr>
    </w:div>
    <w:div w:id="1373967379">
      <w:bodyDiv w:val="1"/>
      <w:marLeft w:val="0"/>
      <w:marRight w:val="0"/>
      <w:marTop w:val="0"/>
      <w:marBottom w:val="0"/>
      <w:divBdr>
        <w:top w:val="none" w:sz="0" w:space="0" w:color="auto"/>
        <w:left w:val="none" w:sz="0" w:space="0" w:color="auto"/>
        <w:bottom w:val="none" w:sz="0" w:space="0" w:color="auto"/>
        <w:right w:val="none" w:sz="0" w:space="0" w:color="auto"/>
      </w:divBdr>
    </w:div>
    <w:div w:id="17359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33745-F081-40FE-A8A5-9BCB20F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BURDUR MİLLÎ EĞİTİM MÜDÜRLÜĞÜ</vt:lpstr>
    </vt:vector>
  </TitlesOfParts>
  <Company>By NeC ® 2010 | Katilimsiz.Com</Company>
  <LinksUpToDate>false</LinksUpToDate>
  <CharactersWithSpaces>1489</CharactersWithSpaces>
  <SharedDoc>false</SharedDoc>
  <HLinks>
    <vt:vector size="24" baseType="variant">
      <vt:variant>
        <vt:i4>917589</vt:i4>
      </vt:variant>
      <vt:variant>
        <vt:i4>9</vt:i4>
      </vt:variant>
      <vt:variant>
        <vt:i4>0</vt:i4>
      </vt:variant>
      <vt:variant>
        <vt:i4>5</vt:i4>
      </vt:variant>
      <vt:variant>
        <vt:lpwstr>http://okulweb.meb.gov.tr/15/01/964894/velisorumluluklar.png</vt:lpwstr>
      </vt:variant>
      <vt:variant>
        <vt:lpwstr/>
      </vt:variant>
      <vt:variant>
        <vt:i4>28639300</vt:i4>
      </vt:variant>
      <vt:variant>
        <vt:i4>6</vt:i4>
      </vt:variant>
      <vt:variant>
        <vt:i4>0</vt:i4>
      </vt:variant>
      <vt:variant>
        <vt:i4>5</vt:i4>
      </vt:variant>
      <vt:variant>
        <vt:lpwstr>http://okulweb.meb.gov.tr/15/01/964894/veliisözleşme.png</vt:lpwstr>
      </vt:variant>
      <vt:variant>
        <vt:lpwstr/>
      </vt:variant>
      <vt:variant>
        <vt:i4>3670112</vt:i4>
      </vt:variant>
      <vt:variant>
        <vt:i4>3</vt:i4>
      </vt:variant>
      <vt:variant>
        <vt:i4>0</vt:i4>
      </vt:variant>
      <vt:variant>
        <vt:i4>5</vt:i4>
      </vt:variant>
      <vt:variant>
        <vt:lpwstr>http://okulweb.meb.gov.tr/15/01/964894/Veli Muvafakat Belgesi.html</vt:lpwstr>
      </vt:variant>
      <vt:variant>
        <vt:lpwstr/>
      </vt:variant>
      <vt:variant>
        <vt:i4>7536929</vt:i4>
      </vt:variant>
      <vt:variant>
        <vt:i4>0</vt:i4>
      </vt:variant>
      <vt:variant>
        <vt:i4>0</vt:i4>
      </vt:variant>
      <vt:variant>
        <vt:i4>5</vt:i4>
      </vt:variant>
      <vt:variant>
        <vt:lpwstr>http://okulweb.meb.gov.tr/15/01/964894/kayıt formu.html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BURDUR MİLLÎ EĞİTİM MÜDÜRLÜĞÜ</dc:title>
  <dc:creator>xxx</dc:creator>
  <cp:lastModifiedBy>HP</cp:lastModifiedBy>
  <cp:revision>3</cp:revision>
  <cp:lastPrinted>2015-01-12T11:56:00Z</cp:lastPrinted>
  <dcterms:created xsi:type="dcterms:W3CDTF">2023-09-19T08:06:00Z</dcterms:created>
  <dcterms:modified xsi:type="dcterms:W3CDTF">2023-09-19T08:10:00Z</dcterms:modified>
</cp:coreProperties>
</file>